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D2005" w14:textId="77777777" w:rsidR="0033020A" w:rsidRPr="002E7EAE" w:rsidRDefault="0033020A" w:rsidP="005B5FD6">
      <w:pPr>
        <w:pStyle w:val="a5"/>
        <w:spacing w:line="276" w:lineRule="auto"/>
        <w:rPr>
          <w:rFonts w:ascii="ＭＳ ゴシック" w:eastAsia="ＭＳ ゴシック" w:hAnsi="ＭＳ ゴシック"/>
          <w:spacing w:val="0"/>
        </w:rPr>
      </w:pPr>
      <w:r>
        <w:rPr>
          <w:rFonts w:ascii="ＭＳ ゴシック" w:eastAsia="ＭＳ ゴシック" w:hAnsi="ＭＳ ゴシック" w:hint="eastAsia"/>
          <w:b/>
          <w:bCs/>
        </w:rPr>
        <w:t xml:space="preserve">Ｅメール　</w:t>
      </w:r>
      <w:hyperlink r:id="rId8" w:history="1">
        <w:r w:rsidRPr="002B724E">
          <w:rPr>
            <w:rStyle w:val="aa"/>
            <w:rFonts w:ascii="ＭＳ ゴシック" w:eastAsia="ＭＳ ゴシック" w:hAnsi="ＭＳ ゴシック" w:hint="eastAsia"/>
            <w:color w:val="auto"/>
            <w:sz w:val="32"/>
            <w:szCs w:val="32"/>
            <w:u w:val="none"/>
          </w:rPr>
          <w:t>koukankai@joby.jp</w:t>
        </w:r>
      </w:hyperlink>
      <w:r>
        <w:rPr>
          <w:rFonts w:ascii="ＭＳ ゴシック" w:eastAsia="ＭＳ ゴシック" w:hAnsi="ＭＳ ゴシック" w:hint="eastAsia"/>
          <w:sz w:val="32"/>
          <w:szCs w:val="32"/>
        </w:rPr>
        <w:t xml:space="preserve">　</w:t>
      </w:r>
      <w:r>
        <w:rPr>
          <w:rFonts w:ascii="ＭＳ ゴシック" w:eastAsia="ＭＳ ゴシック" w:hAnsi="ＭＳ ゴシック" w:hint="eastAsia"/>
          <w:szCs w:val="32"/>
        </w:rPr>
        <w:t>（山口しごとセンター　佐藤 宛）</w:t>
      </w:r>
    </w:p>
    <w:p w14:paraId="0D8242A6" w14:textId="77777777" w:rsidR="0033020A" w:rsidRDefault="0033020A" w:rsidP="002D26B2">
      <w:pPr>
        <w:wordWrap w:val="0"/>
        <w:autoSpaceDE w:val="0"/>
        <w:autoSpaceDN w:val="0"/>
        <w:adjustRightInd w:val="0"/>
        <w:rPr>
          <w:rFonts w:ascii="ＭＳ 明朝" w:hAnsi="ＭＳ 明朝" w:cs="ＭＳ ゴシック"/>
          <w:spacing w:val="-1"/>
          <w:kern w:val="0"/>
          <w:sz w:val="20"/>
          <w:szCs w:val="20"/>
        </w:rPr>
      </w:pPr>
    </w:p>
    <w:tbl>
      <w:tblPr>
        <w:tblStyle w:val="a9"/>
        <w:tblW w:w="0" w:type="auto"/>
        <w:jc w:val="center"/>
        <w:shd w:val="clear" w:color="auto" w:fill="1D1B11" w:themeFill="background2" w:themeFillShade="1A"/>
        <w:tblLook w:val="04A0" w:firstRow="1" w:lastRow="0" w:firstColumn="1" w:lastColumn="0" w:noHBand="0" w:noVBand="1"/>
      </w:tblPr>
      <w:tblGrid>
        <w:gridCol w:w="2125"/>
        <w:gridCol w:w="5669"/>
      </w:tblGrid>
      <w:tr w:rsidR="00934116" w14:paraId="31789A5D" w14:textId="77777777" w:rsidTr="00130452">
        <w:trPr>
          <w:trHeight w:val="737"/>
          <w:jc w:val="center"/>
        </w:trPr>
        <w:tc>
          <w:tcPr>
            <w:tcW w:w="2125" w:type="dxa"/>
            <w:shd w:val="clear" w:color="auto" w:fill="1D1B11" w:themeFill="background2" w:themeFillShade="1A"/>
            <w:vAlign w:val="center"/>
          </w:tcPr>
          <w:p w14:paraId="27D6B1F6" w14:textId="77777777" w:rsidR="00934116" w:rsidRDefault="00934116" w:rsidP="00EA4366">
            <w:pPr>
              <w:autoSpaceDE w:val="0"/>
              <w:autoSpaceDN w:val="0"/>
              <w:adjustRightInd w:val="0"/>
              <w:jc w:val="center"/>
              <w:rPr>
                <w:rFonts w:ascii="ＭＳ ゴシック" w:eastAsia="ＭＳ ゴシック" w:hAnsi="ＭＳ ゴシック" w:cs="ＭＳ ゴシック"/>
                <w:b/>
                <w:spacing w:val="-1"/>
                <w:kern w:val="0"/>
                <w:sz w:val="32"/>
                <w:szCs w:val="32"/>
              </w:rPr>
            </w:pPr>
            <w:r w:rsidRPr="00207B61">
              <w:rPr>
                <w:rFonts w:ascii="HGPｺﾞｼｯｸE" w:eastAsia="HGPｺﾞｼｯｸE" w:hAnsi="HGPｺﾞｼｯｸE" w:cs="ＭＳ ゴシック" w:hint="eastAsia"/>
                <w:spacing w:val="-1"/>
                <w:kern w:val="0"/>
                <w:sz w:val="36"/>
                <w:szCs w:val="32"/>
              </w:rPr>
              <w:t>参加申込書</w:t>
            </w:r>
          </w:p>
        </w:tc>
        <w:tc>
          <w:tcPr>
            <w:tcW w:w="5669" w:type="dxa"/>
            <w:shd w:val="clear" w:color="auto" w:fill="1D1B11" w:themeFill="background2" w:themeFillShade="1A"/>
            <w:vAlign w:val="center"/>
          </w:tcPr>
          <w:p w14:paraId="7275EFAC" w14:textId="77777777" w:rsidR="00934116" w:rsidRPr="00921D37" w:rsidRDefault="00934116" w:rsidP="002D26B2">
            <w:pPr>
              <w:autoSpaceDE w:val="0"/>
              <w:autoSpaceDN w:val="0"/>
              <w:adjustRightInd w:val="0"/>
              <w:spacing w:line="400" w:lineRule="exact"/>
              <w:jc w:val="center"/>
              <w:rPr>
                <w:rFonts w:ascii="ＭＳ ゴシック" w:eastAsia="ＭＳ ゴシック" w:hAnsi="ＭＳ ゴシック" w:cs="ＭＳ ゴシック"/>
                <w:b/>
                <w:spacing w:val="-1"/>
                <w:kern w:val="0"/>
                <w:sz w:val="32"/>
                <w:szCs w:val="32"/>
              </w:rPr>
            </w:pPr>
            <w:r>
              <w:rPr>
                <w:rFonts w:ascii="ＭＳ ゴシック" w:eastAsia="ＭＳ ゴシック" w:hAnsi="ＭＳ ゴシック" w:cs="ＭＳ ゴシック" w:hint="eastAsia"/>
                <w:b/>
                <w:spacing w:val="-1"/>
                <w:kern w:val="0"/>
                <w:sz w:val="32"/>
                <w:szCs w:val="32"/>
              </w:rPr>
              <w:t>採用・就職担当者意見交換会</w:t>
            </w:r>
          </w:p>
        </w:tc>
      </w:tr>
    </w:tbl>
    <w:p w14:paraId="7AC6A571" w14:textId="0FD5E916" w:rsidR="00934116" w:rsidRDefault="00934116" w:rsidP="002D26B2">
      <w:pPr>
        <w:wordWrap w:val="0"/>
        <w:autoSpaceDE w:val="0"/>
        <w:autoSpaceDN w:val="0"/>
        <w:adjustRightInd w:val="0"/>
        <w:rPr>
          <w:rFonts w:ascii="ＭＳ ゴシック" w:eastAsia="ＭＳ ゴシック" w:hAnsi="ＭＳ ゴシック" w:cs="ＭＳ ゴシック"/>
          <w:spacing w:val="-1"/>
          <w:kern w:val="0"/>
          <w:szCs w:val="32"/>
        </w:rPr>
      </w:pPr>
    </w:p>
    <w:tbl>
      <w:tblPr>
        <w:tblW w:w="907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00"/>
        <w:gridCol w:w="568"/>
        <w:gridCol w:w="964"/>
        <w:gridCol w:w="1296"/>
        <w:gridCol w:w="1699"/>
        <w:gridCol w:w="1199"/>
        <w:gridCol w:w="1645"/>
      </w:tblGrid>
      <w:tr w:rsidR="0033020A" w14:paraId="2F2C65DC" w14:textId="77777777" w:rsidTr="0033020A">
        <w:trPr>
          <w:trHeight w:val="340"/>
        </w:trPr>
        <w:tc>
          <w:tcPr>
            <w:tcW w:w="1700" w:type="dxa"/>
            <w:tcBorders>
              <w:top w:val="single" w:sz="4" w:space="0" w:color="auto"/>
              <w:left w:val="single" w:sz="4" w:space="0" w:color="auto"/>
              <w:bottom w:val="dotted" w:sz="4" w:space="0" w:color="auto"/>
              <w:right w:val="single" w:sz="4" w:space="0" w:color="auto"/>
            </w:tcBorders>
            <w:shd w:val="clear" w:color="auto" w:fill="D9D9D9" w:themeFill="background1" w:themeFillShade="D9"/>
            <w:vAlign w:val="center"/>
            <w:hideMark/>
          </w:tcPr>
          <w:p w14:paraId="1A4F0E8A" w14:textId="77777777" w:rsidR="0033020A" w:rsidRDefault="0033020A" w:rsidP="005B5FD6">
            <w:pPr>
              <w:jc w:val="center"/>
              <w:rPr>
                <w:rFonts w:asciiTheme="minorEastAsia" w:eastAsiaTheme="minorEastAsia" w:hAnsiTheme="minorEastAsia"/>
                <w:kern w:val="0"/>
                <w:szCs w:val="21"/>
              </w:rPr>
            </w:pPr>
            <w:r w:rsidRPr="0033020A">
              <w:rPr>
                <w:rFonts w:asciiTheme="minorEastAsia" w:eastAsiaTheme="minorEastAsia" w:hAnsiTheme="minorEastAsia" w:hint="eastAsia"/>
                <w:spacing w:val="43"/>
                <w:kern w:val="0"/>
                <w:szCs w:val="21"/>
                <w:fitText w:val="1100" w:id="-1441040639"/>
              </w:rPr>
              <w:t>ふりが</w:t>
            </w:r>
            <w:r w:rsidRPr="0033020A">
              <w:rPr>
                <w:rFonts w:asciiTheme="minorEastAsia" w:eastAsiaTheme="minorEastAsia" w:hAnsiTheme="minorEastAsia" w:hint="eastAsia"/>
                <w:spacing w:val="1"/>
                <w:kern w:val="0"/>
                <w:szCs w:val="21"/>
                <w:fitText w:val="1100" w:id="-1441040639"/>
              </w:rPr>
              <w:t>な</w:t>
            </w:r>
          </w:p>
        </w:tc>
        <w:tc>
          <w:tcPr>
            <w:tcW w:w="5726" w:type="dxa"/>
            <w:gridSpan w:val="5"/>
            <w:tcBorders>
              <w:top w:val="single" w:sz="4" w:space="0" w:color="auto"/>
              <w:left w:val="single" w:sz="4" w:space="0" w:color="auto"/>
              <w:bottom w:val="dotted" w:sz="4" w:space="0" w:color="auto"/>
              <w:right w:val="single" w:sz="4" w:space="0" w:color="auto"/>
            </w:tcBorders>
            <w:vAlign w:val="center"/>
          </w:tcPr>
          <w:p w14:paraId="65ED7535" w14:textId="7546FCE3" w:rsidR="0033020A" w:rsidRDefault="0033020A" w:rsidP="005B5FD6">
            <w:pPr>
              <w:ind w:leftChars="100" w:left="220"/>
              <w:rPr>
                <w:rFonts w:ascii="ＭＳ ゴシック" w:eastAsia="ＭＳ ゴシック" w:hAnsi="ＭＳ ゴシック"/>
                <w:szCs w:val="21"/>
              </w:rPr>
            </w:pPr>
          </w:p>
        </w:tc>
        <w:tc>
          <w:tcPr>
            <w:tcW w:w="1645" w:type="dxa"/>
            <w:tcBorders>
              <w:top w:val="single" w:sz="4" w:space="0" w:color="auto"/>
              <w:left w:val="single" w:sz="4" w:space="0" w:color="auto"/>
              <w:bottom w:val="dotted" w:sz="4" w:space="0" w:color="auto"/>
              <w:right w:val="single" w:sz="4" w:space="0" w:color="auto"/>
            </w:tcBorders>
            <w:shd w:val="clear" w:color="auto" w:fill="D9D9D9" w:themeFill="background1" w:themeFillShade="D9"/>
            <w:vAlign w:val="center"/>
            <w:hideMark/>
          </w:tcPr>
          <w:p w14:paraId="61B6717B" w14:textId="77777777" w:rsidR="0033020A" w:rsidRDefault="0033020A" w:rsidP="005B5FD6">
            <w:pPr>
              <w:jc w:val="center"/>
              <w:rPr>
                <w:rFonts w:ascii="ＭＳ ゴシック" w:eastAsia="ＭＳ ゴシック" w:hAnsi="ＭＳ ゴシック"/>
                <w:szCs w:val="21"/>
              </w:rPr>
            </w:pPr>
            <w:r w:rsidRPr="0033020A">
              <w:rPr>
                <w:rFonts w:ascii="ＭＳ 明朝" w:hAnsi="ＭＳ 明朝" w:hint="eastAsia"/>
                <w:spacing w:val="15"/>
                <w:kern w:val="0"/>
                <w:szCs w:val="21"/>
                <w:fitText w:val="660" w:id="-1441040638"/>
              </w:rPr>
              <w:t>中</w:t>
            </w:r>
            <w:r w:rsidRPr="0033020A">
              <w:rPr>
                <w:rFonts w:ascii="ＭＳ 明朝" w:hAnsi="ＭＳ 明朝" w:hint="eastAsia"/>
                <w:kern w:val="0"/>
                <w:szCs w:val="21"/>
                <w:fitText w:val="660" w:id="-1441040638"/>
              </w:rPr>
              <w:t>分類</w:t>
            </w:r>
          </w:p>
        </w:tc>
      </w:tr>
      <w:tr w:rsidR="0033020A" w14:paraId="22A671B0" w14:textId="77777777" w:rsidTr="0033020A">
        <w:trPr>
          <w:trHeight w:val="567"/>
        </w:trPr>
        <w:tc>
          <w:tcPr>
            <w:tcW w:w="1700" w:type="dxa"/>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4C6B28" w14:textId="77777777" w:rsidR="0033020A" w:rsidRDefault="0033020A" w:rsidP="005B5FD6">
            <w:pPr>
              <w:jc w:val="center"/>
              <w:rPr>
                <w:rFonts w:asciiTheme="minorEastAsia" w:eastAsiaTheme="minorEastAsia" w:hAnsiTheme="minorEastAsia"/>
                <w:szCs w:val="21"/>
              </w:rPr>
            </w:pPr>
            <w:r w:rsidRPr="0033020A">
              <w:rPr>
                <w:rFonts w:asciiTheme="minorEastAsia" w:eastAsiaTheme="minorEastAsia" w:hAnsiTheme="minorEastAsia" w:hint="eastAsia"/>
                <w:spacing w:val="105"/>
                <w:kern w:val="0"/>
                <w:szCs w:val="21"/>
                <w:fitText w:val="1100" w:id="-1441040637"/>
              </w:rPr>
              <w:t>企業</w:t>
            </w:r>
            <w:r w:rsidRPr="0033020A">
              <w:rPr>
                <w:rFonts w:asciiTheme="minorEastAsia" w:eastAsiaTheme="minorEastAsia" w:hAnsiTheme="minorEastAsia" w:hint="eastAsia"/>
                <w:spacing w:val="22"/>
                <w:kern w:val="0"/>
                <w:szCs w:val="21"/>
                <w:fitText w:val="1100" w:id="-1441040637"/>
              </w:rPr>
              <w:t>名</w:t>
            </w:r>
          </w:p>
        </w:tc>
        <w:tc>
          <w:tcPr>
            <w:tcW w:w="5726" w:type="dxa"/>
            <w:gridSpan w:val="5"/>
            <w:tcBorders>
              <w:top w:val="dotted" w:sz="4" w:space="0" w:color="auto"/>
              <w:left w:val="single" w:sz="4" w:space="0" w:color="auto"/>
              <w:bottom w:val="single" w:sz="4" w:space="0" w:color="auto"/>
              <w:right w:val="single" w:sz="4" w:space="0" w:color="auto"/>
            </w:tcBorders>
            <w:vAlign w:val="center"/>
          </w:tcPr>
          <w:p w14:paraId="6FB7CD3F" w14:textId="3F607AA3" w:rsidR="0033020A" w:rsidRDefault="0033020A" w:rsidP="005B5FD6">
            <w:pPr>
              <w:ind w:leftChars="100" w:left="220"/>
              <w:rPr>
                <w:rFonts w:ascii="ＭＳ ゴシック" w:eastAsia="ＭＳ ゴシック" w:hAnsi="ＭＳ ゴシック"/>
                <w:sz w:val="40"/>
                <w:szCs w:val="40"/>
              </w:rPr>
            </w:pPr>
          </w:p>
        </w:tc>
        <w:tc>
          <w:tcPr>
            <w:tcW w:w="1645" w:type="dxa"/>
            <w:tcBorders>
              <w:top w:val="dotted" w:sz="4" w:space="0" w:color="auto"/>
              <w:left w:val="single" w:sz="4" w:space="0" w:color="auto"/>
              <w:bottom w:val="single" w:sz="4" w:space="0" w:color="auto"/>
              <w:right w:val="single" w:sz="4" w:space="0" w:color="auto"/>
            </w:tcBorders>
            <w:vAlign w:val="center"/>
          </w:tcPr>
          <w:p w14:paraId="7949E36B" w14:textId="656E72EB" w:rsidR="002D26B2" w:rsidRDefault="002D26B2" w:rsidP="002D26B2">
            <w:pPr>
              <w:jc w:val="center"/>
              <w:rPr>
                <w:rFonts w:ascii="ＭＳ ゴシック" w:eastAsia="ＭＳ ゴシック" w:hAnsi="ＭＳ ゴシック"/>
                <w:sz w:val="40"/>
                <w:szCs w:val="40"/>
              </w:rPr>
            </w:pPr>
          </w:p>
        </w:tc>
      </w:tr>
      <w:tr w:rsidR="0033020A" w14:paraId="46554C91" w14:textId="77777777" w:rsidTr="0033020A">
        <w:trPr>
          <w:trHeight w:val="340"/>
        </w:trPr>
        <w:tc>
          <w:tcPr>
            <w:tcW w:w="170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64437A" w14:textId="77777777" w:rsidR="0033020A" w:rsidRDefault="0033020A" w:rsidP="005B5FD6">
            <w:pPr>
              <w:jc w:val="center"/>
              <w:rPr>
                <w:kern w:val="0"/>
                <w:szCs w:val="21"/>
              </w:rPr>
            </w:pPr>
            <w:r w:rsidRPr="0033020A">
              <w:rPr>
                <w:rFonts w:hint="eastAsia"/>
                <w:spacing w:val="105"/>
                <w:kern w:val="0"/>
                <w:szCs w:val="21"/>
                <w:fitText w:val="1050" w:id="-1441040636"/>
              </w:rPr>
              <w:t>所在</w:t>
            </w:r>
            <w:r w:rsidRPr="0033020A">
              <w:rPr>
                <w:rFonts w:hint="eastAsia"/>
                <w:kern w:val="0"/>
                <w:szCs w:val="21"/>
                <w:fitText w:val="1050" w:id="-1441040636"/>
              </w:rPr>
              <w:t>地</w:t>
            </w:r>
          </w:p>
        </w:tc>
        <w:tc>
          <w:tcPr>
            <w:tcW w:w="568" w:type="dxa"/>
            <w:tcBorders>
              <w:top w:val="single" w:sz="4" w:space="0" w:color="auto"/>
              <w:left w:val="single" w:sz="4" w:space="0" w:color="auto"/>
              <w:bottom w:val="nil"/>
              <w:right w:val="nil"/>
            </w:tcBorders>
            <w:vAlign w:val="center"/>
            <w:hideMark/>
          </w:tcPr>
          <w:p w14:paraId="2F7D97A8" w14:textId="77777777" w:rsidR="0033020A" w:rsidRDefault="0033020A" w:rsidP="005B5FD6">
            <w:pPr>
              <w:ind w:leftChars="100" w:left="220"/>
              <w:jc w:val="right"/>
              <w:rPr>
                <w:rFonts w:ascii="ＭＳ ゴシック" w:eastAsia="ＭＳ ゴシック" w:hAnsi="ＭＳ ゴシック"/>
                <w:szCs w:val="21"/>
              </w:rPr>
            </w:pPr>
            <w:r>
              <w:rPr>
                <w:rFonts w:ascii="ＭＳ ゴシック" w:eastAsia="ＭＳ ゴシック" w:hAnsi="ＭＳ ゴシック" w:hint="eastAsia"/>
                <w:szCs w:val="21"/>
              </w:rPr>
              <w:t>〒</w:t>
            </w:r>
          </w:p>
        </w:tc>
        <w:tc>
          <w:tcPr>
            <w:tcW w:w="6803" w:type="dxa"/>
            <w:gridSpan w:val="5"/>
            <w:tcBorders>
              <w:top w:val="single" w:sz="4" w:space="0" w:color="auto"/>
              <w:left w:val="nil"/>
              <w:bottom w:val="nil"/>
              <w:right w:val="single" w:sz="4" w:space="0" w:color="auto"/>
            </w:tcBorders>
            <w:vAlign w:val="center"/>
          </w:tcPr>
          <w:p w14:paraId="002FD6EF" w14:textId="734DA7E3" w:rsidR="0033020A" w:rsidRDefault="0033020A" w:rsidP="005B5FD6">
            <w:pPr>
              <w:jc w:val="left"/>
              <w:rPr>
                <w:rFonts w:ascii="ＭＳ ゴシック" w:eastAsia="ＭＳ ゴシック" w:hAnsi="ＭＳ ゴシック"/>
                <w:szCs w:val="21"/>
              </w:rPr>
            </w:pPr>
          </w:p>
        </w:tc>
      </w:tr>
      <w:tr w:rsidR="0033020A" w14:paraId="5919820D" w14:textId="77777777" w:rsidTr="0033020A">
        <w:trPr>
          <w:trHeight w:val="479"/>
        </w:trPr>
        <w:tc>
          <w:tcPr>
            <w:tcW w:w="170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6723ED" w14:textId="77777777" w:rsidR="0033020A" w:rsidRDefault="0033020A" w:rsidP="005B5FD6">
            <w:pPr>
              <w:widowControl/>
              <w:jc w:val="left"/>
              <w:rPr>
                <w:kern w:val="0"/>
                <w:szCs w:val="21"/>
              </w:rPr>
            </w:pPr>
          </w:p>
        </w:tc>
        <w:tc>
          <w:tcPr>
            <w:tcW w:w="7371" w:type="dxa"/>
            <w:gridSpan w:val="6"/>
            <w:tcBorders>
              <w:top w:val="nil"/>
              <w:left w:val="single" w:sz="4" w:space="0" w:color="auto"/>
              <w:bottom w:val="single" w:sz="4" w:space="0" w:color="auto"/>
              <w:right w:val="single" w:sz="4" w:space="0" w:color="auto"/>
            </w:tcBorders>
            <w:vAlign w:val="center"/>
          </w:tcPr>
          <w:p w14:paraId="7CDA2DBC" w14:textId="052EA628" w:rsidR="0033020A" w:rsidRPr="002D26B2" w:rsidRDefault="0033020A" w:rsidP="005B5FD6">
            <w:pPr>
              <w:ind w:leftChars="100" w:left="220"/>
              <w:rPr>
                <w:rFonts w:ascii="ＭＳ ゴシック" w:eastAsia="ＭＳ ゴシック" w:hAnsi="ＭＳ ゴシック"/>
                <w:sz w:val="24"/>
              </w:rPr>
            </w:pPr>
          </w:p>
        </w:tc>
      </w:tr>
      <w:tr w:rsidR="0033020A" w14:paraId="65466980" w14:textId="77777777" w:rsidTr="0033020A">
        <w:trPr>
          <w:trHeight w:val="484"/>
        </w:trPr>
        <w:tc>
          <w:tcPr>
            <w:tcW w:w="170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9F1732" w14:textId="77777777" w:rsidR="0033020A" w:rsidRDefault="0033020A" w:rsidP="005B5FD6">
            <w:pPr>
              <w:jc w:val="center"/>
              <w:rPr>
                <w:kern w:val="0"/>
                <w:szCs w:val="21"/>
              </w:rPr>
            </w:pPr>
            <w:r w:rsidRPr="002D26B2">
              <w:rPr>
                <w:rFonts w:hint="eastAsia"/>
                <w:spacing w:val="105"/>
                <w:kern w:val="0"/>
                <w:szCs w:val="21"/>
                <w:fitText w:val="1050" w:id="-1441040635"/>
              </w:rPr>
              <w:t>担当</w:t>
            </w:r>
            <w:r w:rsidRPr="002D26B2">
              <w:rPr>
                <w:rFonts w:hint="eastAsia"/>
                <w:kern w:val="0"/>
                <w:szCs w:val="21"/>
                <w:fitText w:val="1050" w:id="-1441040635"/>
              </w:rPr>
              <w:t>者</w:t>
            </w:r>
          </w:p>
        </w:tc>
        <w:tc>
          <w:tcPr>
            <w:tcW w:w="1532" w:type="dxa"/>
            <w:gridSpan w:val="2"/>
            <w:tcBorders>
              <w:top w:val="single" w:sz="4" w:space="0" w:color="auto"/>
              <w:left w:val="single" w:sz="4" w:space="0" w:color="auto"/>
              <w:bottom w:val="single" w:sz="4" w:space="0" w:color="auto"/>
              <w:right w:val="dotted" w:sz="4" w:space="0" w:color="auto"/>
            </w:tcBorders>
            <w:shd w:val="clear" w:color="auto" w:fill="D9D9D9" w:themeFill="background1" w:themeFillShade="D9"/>
            <w:vAlign w:val="center"/>
            <w:hideMark/>
          </w:tcPr>
          <w:p w14:paraId="6C49B746" w14:textId="77777777" w:rsidR="0033020A" w:rsidRDefault="0033020A" w:rsidP="005B5FD6">
            <w:pPr>
              <w:jc w:val="center"/>
              <w:rPr>
                <w:rFonts w:ascii="ＭＳ 明朝" w:hAnsi="ＭＳ 明朝"/>
                <w:szCs w:val="21"/>
              </w:rPr>
            </w:pPr>
            <w:r>
              <w:rPr>
                <w:rFonts w:ascii="ＭＳ 明朝" w:hAnsi="ＭＳ 明朝" w:hint="eastAsia"/>
                <w:szCs w:val="21"/>
              </w:rPr>
              <w:t>所属／役職</w:t>
            </w:r>
          </w:p>
        </w:tc>
        <w:tc>
          <w:tcPr>
            <w:tcW w:w="5839" w:type="dxa"/>
            <w:gridSpan w:val="4"/>
            <w:tcBorders>
              <w:top w:val="single" w:sz="4" w:space="0" w:color="auto"/>
              <w:left w:val="dotted" w:sz="4" w:space="0" w:color="auto"/>
              <w:bottom w:val="single" w:sz="4" w:space="0" w:color="auto"/>
              <w:right w:val="single" w:sz="4" w:space="0" w:color="auto"/>
            </w:tcBorders>
            <w:vAlign w:val="center"/>
          </w:tcPr>
          <w:p w14:paraId="6308D7A9" w14:textId="69A8F537" w:rsidR="0033020A" w:rsidRPr="002D26B2" w:rsidRDefault="0033020A" w:rsidP="005B5FD6">
            <w:pPr>
              <w:ind w:leftChars="100" w:left="220"/>
              <w:jc w:val="left"/>
              <w:rPr>
                <w:rFonts w:ascii="ＭＳ ゴシック" w:eastAsia="ＭＳ ゴシック" w:hAnsi="ＭＳ ゴシック"/>
                <w:sz w:val="24"/>
              </w:rPr>
            </w:pPr>
          </w:p>
        </w:tc>
      </w:tr>
      <w:tr w:rsidR="0033020A" w14:paraId="5A3AF384" w14:textId="77777777" w:rsidTr="0033020A">
        <w:trPr>
          <w:trHeight w:val="340"/>
        </w:trPr>
        <w:tc>
          <w:tcPr>
            <w:tcW w:w="170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4A3E0C" w14:textId="77777777" w:rsidR="0033020A" w:rsidRDefault="0033020A" w:rsidP="005B5FD6">
            <w:pPr>
              <w:widowControl/>
              <w:jc w:val="left"/>
              <w:rPr>
                <w:kern w:val="0"/>
                <w:szCs w:val="21"/>
              </w:rPr>
            </w:pPr>
          </w:p>
        </w:tc>
        <w:tc>
          <w:tcPr>
            <w:tcW w:w="1532" w:type="dxa"/>
            <w:gridSpan w:val="2"/>
            <w:tcBorders>
              <w:top w:val="single" w:sz="4" w:space="0" w:color="auto"/>
              <w:left w:val="single" w:sz="4" w:space="0" w:color="auto"/>
              <w:bottom w:val="dotted" w:sz="4" w:space="0" w:color="auto"/>
              <w:right w:val="dotted" w:sz="4" w:space="0" w:color="auto"/>
            </w:tcBorders>
            <w:shd w:val="clear" w:color="auto" w:fill="D9D9D9" w:themeFill="background1" w:themeFillShade="D9"/>
            <w:vAlign w:val="center"/>
            <w:hideMark/>
          </w:tcPr>
          <w:p w14:paraId="103B3771" w14:textId="77777777" w:rsidR="0033020A" w:rsidRDefault="0033020A" w:rsidP="005B5FD6">
            <w:pPr>
              <w:jc w:val="center"/>
              <w:rPr>
                <w:rFonts w:ascii="ＭＳ 明朝" w:hAnsi="ＭＳ 明朝"/>
                <w:kern w:val="0"/>
                <w:szCs w:val="21"/>
              </w:rPr>
            </w:pPr>
            <w:r w:rsidRPr="0033020A">
              <w:rPr>
                <w:rFonts w:ascii="ＭＳ 明朝" w:hAnsi="ＭＳ 明朝" w:hint="eastAsia"/>
                <w:spacing w:val="43"/>
                <w:kern w:val="0"/>
                <w:szCs w:val="21"/>
                <w:fitText w:val="1100" w:id="-1441040634"/>
              </w:rPr>
              <w:t>ふりが</w:t>
            </w:r>
            <w:r w:rsidRPr="0033020A">
              <w:rPr>
                <w:rFonts w:ascii="ＭＳ 明朝" w:hAnsi="ＭＳ 明朝" w:hint="eastAsia"/>
                <w:spacing w:val="1"/>
                <w:kern w:val="0"/>
                <w:szCs w:val="21"/>
                <w:fitText w:val="1100" w:id="-1441040634"/>
              </w:rPr>
              <w:t>な</w:t>
            </w:r>
          </w:p>
        </w:tc>
        <w:tc>
          <w:tcPr>
            <w:tcW w:w="5839" w:type="dxa"/>
            <w:gridSpan w:val="4"/>
            <w:tcBorders>
              <w:top w:val="single" w:sz="4" w:space="0" w:color="auto"/>
              <w:left w:val="dotted" w:sz="4" w:space="0" w:color="auto"/>
              <w:bottom w:val="dotted" w:sz="4" w:space="0" w:color="auto"/>
              <w:right w:val="single" w:sz="4" w:space="0" w:color="auto"/>
            </w:tcBorders>
            <w:vAlign w:val="center"/>
          </w:tcPr>
          <w:p w14:paraId="4ACA9ECD" w14:textId="11D43106" w:rsidR="0033020A" w:rsidRDefault="0033020A" w:rsidP="005B5FD6">
            <w:pPr>
              <w:ind w:leftChars="100" w:left="220"/>
              <w:jc w:val="left"/>
              <w:rPr>
                <w:rFonts w:ascii="ＭＳ ゴシック" w:eastAsia="ＭＳ ゴシック" w:hAnsi="ＭＳ ゴシック"/>
                <w:szCs w:val="28"/>
              </w:rPr>
            </w:pPr>
          </w:p>
        </w:tc>
      </w:tr>
      <w:tr w:rsidR="0033020A" w14:paraId="0E2B6066" w14:textId="77777777" w:rsidTr="0033020A">
        <w:trPr>
          <w:trHeight w:val="482"/>
        </w:trPr>
        <w:tc>
          <w:tcPr>
            <w:tcW w:w="170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9CEF03" w14:textId="77777777" w:rsidR="0033020A" w:rsidRDefault="0033020A" w:rsidP="005B5FD6">
            <w:pPr>
              <w:widowControl/>
              <w:jc w:val="left"/>
              <w:rPr>
                <w:kern w:val="0"/>
                <w:szCs w:val="21"/>
              </w:rPr>
            </w:pPr>
          </w:p>
        </w:tc>
        <w:tc>
          <w:tcPr>
            <w:tcW w:w="1532" w:type="dxa"/>
            <w:gridSpan w:val="2"/>
            <w:tcBorders>
              <w:top w:val="dotted" w:sz="4" w:space="0" w:color="auto"/>
              <w:left w:val="single" w:sz="4" w:space="0" w:color="auto"/>
              <w:bottom w:val="single" w:sz="4" w:space="0" w:color="auto"/>
              <w:right w:val="dotted" w:sz="4" w:space="0" w:color="auto"/>
            </w:tcBorders>
            <w:shd w:val="clear" w:color="auto" w:fill="D9D9D9" w:themeFill="background1" w:themeFillShade="D9"/>
            <w:vAlign w:val="center"/>
            <w:hideMark/>
          </w:tcPr>
          <w:p w14:paraId="798A1AAE" w14:textId="77777777" w:rsidR="0033020A" w:rsidRDefault="0033020A" w:rsidP="005B5FD6">
            <w:pPr>
              <w:jc w:val="center"/>
              <w:rPr>
                <w:rFonts w:ascii="ＭＳ 明朝" w:hAnsi="ＭＳ 明朝"/>
                <w:szCs w:val="21"/>
              </w:rPr>
            </w:pPr>
            <w:r w:rsidRPr="002D26B2">
              <w:rPr>
                <w:rFonts w:ascii="ＭＳ 明朝" w:hAnsi="ＭＳ 明朝" w:hint="eastAsia"/>
                <w:spacing w:val="315"/>
                <w:kern w:val="0"/>
                <w:szCs w:val="21"/>
                <w:fitText w:val="1050" w:id="-1441040633"/>
              </w:rPr>
              <w:t>氏</w:t>
            </w:r>
            <w:r w:rsidRPr="002D26B2">
              <w:rPr>
                <w:rFonts w:ascii="ＭＳ 明朝" w:hAnsi="ＭＳ 明朝" w:hint="eastAsia"/>
                <w:kern w:val="0"/>
                <w:szCs w:val="21"/>
                <w:fitText w:val="1050" w:id="-1441040633"/>
              </w:rPr>
              <w:t>名</w:t>
            </w:r>
          </w:p>
        </w:tc>
        <w:tc>
          <w:tcPr>
            <w:tcW w:w="5839" w:type="dxa"/>
            <w:gridSpan w:val="4"/>
            <w:tcBorders>
              <w:top w:val="dotted" w:sz="4" w:space="0" w:color="auto"/>
              <w:left w:val="dotted" w:sz="4" w:space="0" w:color="auto"/>
              <w:bottom w:val="single" w:sz="4" w:space="0" w:color="auto"/>
              <w:right w:val="single" w:sz="4" w:space="0" w:color="auto"/>
            </w:tcBorders>
            <w:vAlign w:val="center"/>
          </w:tcPr>
          <w:p w14:paraId="422E8830" w14:textId="14697831" w:rsidR="0033020A" w:rsidRPr="002D26B2" w:rsidRDefault="0033020A" w:rsidP="005B5FD6">
            <w:pPr>
              <w:ind w:leftChars="100" w:left="220"/>
              <w:jc w:val="left"/>
              <w:rPr>
                <w:rFonts w:ascii="ＭＳ ゴシック" w:eastAsia="ＭＳ ゴシック" w:hAnsi="ＭＳ ゴシック"/>
                <w:sz w:val="24"/>
              </w:rPr>
            </w:pPr>
          </w:p>
        </w:tc>
      </w:tr>
      <w:tr w:rsidR="0033020A" w14:paraId="00D5F551" w14:textId="77777777" w:rsidTr="0033020A">
        <w:trPr>
          <w:trHeight w:val="567"/>
        </w:trPr>
        <w:tc>
          <w:tcPr>
            <w:tcW w:w="1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1DDD0E" w14:textId="77777777" w:rsidR="0033020A" w:rsidRDefault="0033020A" w:rsidP="005B5FD6">
            <w:pPr>
              <w:jc w:val="center"/>
              <w:rPr>
                <w:kern w:val="0"/>
                <w:szCs w:val="21"/>
              </w:rPr>
            </w:pPr>
            <w:r w:rsidRPr="0033020A">
              <w:rPr>
                <w:spacing w:val="204"/>
                <w:kern w:val="0"/>
                <w:szCs w:val="21"/>
                <w:fitText w:val="840" w:id="-1441040632"/>
              </w:rPr>
              <w:t>TE</w:t>
            </w:r>
            <w:r w:rsidRPr="0033020A">
              <w:rPr>
                <w:spacing w:val="1"/>
                <w:kern w:val="0"/>
                <w:szCs w:val="21"/>
                <w:fitText w:val="840" w:id="-1441040632"/>
              </w:rPr>
              <w:t>L</w:t>
            </w:r>
          </w:p>
        </w:tc>
        <w:tc>
          <w:tcPr>
            <w:tcW w:w="2828" w:type="dxa"/>
            <w:gridSpan w:val="3"/>
            <w:tcBorders>
              <w:top w:val="single" w:sz="4" w:space="0" w:color="auto"/>
              <w:left w:val="single" w:sz="4" w:space="0" w:color="auto"/>
              <w:bottom w:val="single" w:sz="4" w:space="0" w:color="auto"/>
              <w:right w:val="single" w:sz="4" w:space="0" w:color="auto"/>
            </w:tcBorders>
            <w:vAlign w:val="center"/>
          </w:tcPr>
          <w:p w14:paraId="61B63E2C" w14:textId="2D34AE71" w:rsidR="0033020A" w:rsidRPr="002D26B2" w:rsidRDefault="0033020A" w:rsidP="005B5FD6">
            <w:pPr>
              <w:jc w:val="center"/>
              <w:rPr>
                <w:rFonts w:ascii="ＭＳ ゴシック" w:eastAsia="ＭＳ ゴシック" w:hAnsi="ＭＳ ゴシック"/>
                <w:sz w:val="24"/>
              </w:rPr>
            </w:pPr>
          </w:p>
        </w:tc>
        <w:tc>
          <w:tcPr>
            <w:tcW w:w="16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7C00E4" w14:textId="77777777" w:rsidR="0033020A" w:rsidRDefault="0033020A" w:rsidP="005B5FD6">
            <w:pPr>
              <w:jc w:val="center"/>
              <w:rPr>
                <w:rFonts w:ascii="ＭＳ ゴシック" w:eastAsia="ＭＳ ゴシック" w:hAnsi="ＭＳ ゴシック"/>
                <w:sz w:val="40"/>
                <w:szCs w:val="40"/>
              </w:rPr>
            </w:pPr>
            <w:r w:rsidRPr="002D26B2">
              <w:rPr>
                <w:spacing w:val="200"/>
                <w:kern w:val="0"/>
                <w:szCs w:val="21"/>
                <w:fitText w:val="840" w:id="-1441040631"/>
              </w:rPr>
              <w:t>FA</w:t>
            </w:r>
            <w:r w:rsidRPr="002D26B2">
              <w:rPr>
                <w:spacing w:val="1"/>
                <w:kern w:val="0"/>
                <w:szCs w:val="21"/>
                <w:fitText w:val="840" w:id="-1441040631"/>
              </w:rPr>
              <w:t>X</w:t>
            </w:r>
          </w:p>
        </w:tc>
        <w:tc>
          <w:tcPr>
            <w:tcW w:w="2844" w:type="dxa"/>
            <w:gridSpan w:val="2"/>
            <w:tcBorders>
              <w:top w:val="single" w:sz="4" w:space="0" w:color="auto"/>
              <w:left w:val="single" w:sz="4" w:space="0" w:color="auto"/>
              <w:bottom w:val="single" w:sz="4" w:space="0" w:color="auto"/>
              <w:right w:val="single" w:sz="4" w:space="0" w:color="auto"/>
            </w:tcBorders>
            <w:vAlign w:val="center"/>
          </w:tcPr>
          <w:p w14:paraId="5B3AFBAD" w14:textId="5914F932" w:rsidR="0033020A" w:rsidRPr="002D26B2" w:rsidRDefault="0033020A" w:rsidP="005B5FD6">
            <w:pPr>
              <w:jc w:val="center"/>
              <w:rPr>
                <w:rFonts w:ascii="ＭＳ ゴシック" w:eastAsia="ＭＳ ゴシック" w:hAnsi="ＭＳ ゴシック"/>
                <w:sz w:val="24"/>
              </w:rPr>
            </w:pPr>
          </w:p>
        </w:tc>
      </w:tr>
      <w:tr w:rsidR="0033020A" w14:paraId="5370BAB0" w14:textId="77777777" w:rsidTr="0033020A">
        <w:trPr>
          <w:trHeight w:val="906"/>
        </w:trPr>
        <w:tc>
          <w:tcPr>
            <w:tcW w:w="1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30D342" w14:textId="77777777" w:rsidR="0033020A" w:rsidRDefault="0033020A" w:rsidP="005B5FD6">
            <w:pPr>
              <w:jc w:val="center"/>
              <w:rPr>
                <w:kern w:val="0"/>
                <w:szCs w:val="21"/>
              </w:rPr>
            </w:pPr>
            <w:r w:rsidRPr="0033020A">
              <w:rPr>
                <w:spacing w:val="36"/>
                <w:kern w:val="0"/>
                <w:szCs w:val="21"/>
                <w:fitText w:val="840" w:id="-1441040630"/>
              </w:rPr>
              <w:t>E-mai</w:t>
            </w:r>
            <w:r w:rsidRPr="0033020A">
              <w:rPr>
                <w:spacing w:val="3"/>
                <w:kern w:val="0"/>
                <w:szCs w:val="21"/>
                <w:fitText w:val="840" w:id="-1441040630"/>
              </w:rPr>
              <w:t>l</w:t>
            </w:r>
          </w:p>
        </w:tc>
        <w:tc>
          <w:tcPr>
            <w:tcW w:w="7371" w:type="dxa"/>
            <w:gridSpan w:val="6"/>
            <w:tcBorders>
              <w:top w:val="single" w:sz="4" w:space="0" w:color="auto"/>
              <w:left w:val="single" w:sz="4" w:space="0" w:color="auto"/>
              <w:bottom w:val="single" w:sz="4" w:space="0" w:color="auto"/>
              <w:right w:val="single" w:sz="4" w:space="0" w:color="auto"/>
            </w:tcBorders>
            <w:vAlign w:val="center"/>
          </w:tcPr>
          <w:p w14:paraId="0B25529D" w14:textId="77777777" w:rsidR="0033020A" w:rsidRDefault="0033020A" w:rsidP="005B5FD6">
            <w:pPr>
              <w:spacing w:line="276" w:lineRule="auto"/>
              <w:ind w:leftChars="100" w:left="220"/>
              <w:rPr>
                <w:rFonts w:ascii="ＭＳ Ｐ明朝" w:eastAsia="ＭＳ Ｐ明朝" w:hAnsi="ＭＳ Ｐ明朝"/>
                <w:sz w:val="18"/>
                <w:szCs w:val="18"/>
              </w:rPr>
            </w:pPr>
            <w:r>
              <w:rPr>
                <w:rFonts w:ascii="ＭＳ Ｐ明朝" w:eastAsia="ＭＳ Ｐ明朝" w:hAnsi="ＭＳ Ｐ明朝" w:hint="eastAsia"/>
                <w:sz w:val="18"/>
                <w:szCs w:val="18"/>
              </w:rPr>
              <w:t>※今後のやりとりは、全てメールで行いますので必ずご記入ください。</w:t>
            </w:r>
          </w:p>
          <w:p w14:paraId="31DF0287" w14:textId="14A8CC55" w:rsidR="002D26B2" w:rsidRPr="002D26B2" w:rsidRDefault="002D26B2" w:rsidP="002D26B2">
            <w:pPr>
              <w:ind w:leftChars="100" w:left="220"/>
              <w:rPr>
                <w:rFonts w:ascii="ＭＳ ゴシック" w:eastAsia="ＭＳ ゴシック" w:hAnsi="ＭＳ ゴシック"/>
                <w:sz w:val="24"/>
              </w:rPr>
            </w:pPr>
          </w:p>
        </w:tc>
      </w:tr>
    </w:tbl>
    <w:p w14:paraId="087203F4" w14:textId="6EC6E83F" w:rsidR="00466DDD" w:rsidRPr="006A7F3C" w:rsidRDefault="00466DDD" w:rsidP="0033020A">
      <w:pPr>
        <w:wordWrap w:val="0"/>
        <w:autoSpaceDE w:val="0"/>
        <w:autoSpaceDN w:val="0"/>
        <w:adjustRightInd w:val="0"/>
        <w:rPr>
          <w:rFonts w:eastAsia="ＭＳ ゴシック" w:cs="ＭＳ ゴシック"/>
          <w:kern w:val="0"/>
          <w:szCs w:val="21"/>
        </w:rPr>
      </w:pPr>
    </w:p>
    <w:p w14:paraId="190E65FC" w14:textId="3C9EE2CC" w:rsidR="007D0886" w:rsidRDefault="0033020A" w:rsidP="007D0886">
      <w:pPr>
        <w:rPr>
          <w:rFonts w:ascii="ＭＳ Ｐゴシック" w:eastAsia="ＭＳ Ｐゴシック" w:hAnsi="ＭＳ Ｐゴシック"/>
          <w:bCs/>
          <w:sz w:val="22"/>
          <w:szCs w:val="22"/>
        </w:rPr>
      </w:pPr>
      <w:r>
        <w:rPr>
          <w:rFonts w:ascii="ＭＳ Ｐゴシック" w:eastAsia="ＭＳ Ｐゴシック" w:hAnsi="ＭＳ Ｐゴシック" w:hint="eastAsia"/>
          <w:bCs/>
          <w:sz w:val="22"/>
          <w:szCs w:val="22"/>
        </w:rPr>
        <w:t>■</w:t>
      </w:r>
      <w:r w:rsidR="00934116" w:rsidRPr="0037417B">
        <w:rPr>
          <w:rFonts w:ascii="ＭＳ Ｐゴシック" w:eastAsia="ＭＳ Ｐゴシック" w:hAnsi="ＭＳ Ｐゴシック" w:hint="eastAsia"/>
          <w:bCs/>
          <w:sz w:val="22"/>
          <w:szCs w:val="22"/>
        </w:rPr>
        <w:t xml:space="preserve"> </w:t>
      </w:r>
      <w:r w:rsidR="007D0886" w:rsidRPr="0037417B">
        <w:rPr>
          <w:rFonts w:ascii="ＭＳ Ｐゴシック" w:eastAsia="ＭＳ Ｐゴシック" w:hAnsi="ＭＳ Ｐゴシック" w:hint="eastAsia"/>
          <w:bCs/>
          <w:sz w:val="22"/>
          <w:szCs w:val="22"/>
        </w:rPr>
        <w:t>参加を希望する</w:t>
      </w:r>
      <w:r w:rsidR="00130452" w:rsidRPr="0037417B">
        <w:rPr>
          <w:rFonts w:ascii="ＭＳ Ｐゴシック" w:eastAsia="ＭＳ Ｐゴシック" w:hAnsi="ＭＳ Ｐゴシック" w:hint="eastAsia"/>
          <w:bCs/>
          <w:sz w:val="22"/>
          <w:szCs w:val="22"/>
        </w:rPr>
        <w:t>日程</w:t>
      </w:r>
      <w:r w:rsidR="007D0886" w:rsidRPr="0037417B">
        <w:rPr>
          <w:rFonts w:ascii="ＭＳ Ｐゴシック" w:eastAsia="ＭＳ Ｐゴシック" w:hAnsi="ＭＳ Ｐゴシック" w:hint="eastAsia"/>
          <w:bCs/>
          <w:sz w:val="22"/>
          <w:szCs w:val="22"/>
        </w:rPr>
        <w:t>の「参加希望」欄に</w:t>
      </w:r>
      <w:r w:rsidR="00E014B8" w:rsidRPr="0037417B">
        <w:rPr>
          <w:rFonts w:ascii="ＭＳ Ｐゴシック" w:eastAsia="ＭＳ Ｐゴシック" w:hAnsi="ＭＳ Ｐゴシック" w:hint="eastAsia"/>
          <w:bCs/>
          <w:sz w:val="22"/>
          <w:szCs w:val="22"/>
        </w:rPr>
        <w:t>、</w:t>
      </w:r>
      <w:r w:rsidR="00E014B8" w:rsidRPr="0037417B">
        <w:rPr>
          <w:rFonts w:ascii="ＭＳ Ｐゴシック" w:eastAsia="ＭＳ Ｐゴシック" w:hAnsi="ＭＳ Ｐゴシック" w:hint="eastAsia"/>
          <w:bCs/>
          <w:sz w:val="22"/>
          <w:szCs w:val="22"/>
          <w:u w:val="single"/>
        </w:rPr>
        <w:t>参加希望の優先順位(数字)</w:t>
      </w:r>
      <w:r w:rsidR="00E014B8" w:rsidRPr="0037417B">
        <w:rPr>
          <w:rFonts w:ascii="ＭＳ Ｐゴシック" w:eastAsia="ＭＳ Ｐゴシック" w:hAnsi="ＭＳ Ｐゴシック" w:hint="eastAsia"/>
          <w:bCs/>
          <w:sz w:val="22"/>
          <w:szCs w:val="22"/>
        </w:rPr>
        <w:t>をご記入ください。</w:t>
      </w:r>
    </w:p>
    <w:p w14:paraId="366F8413" w14:textId="77777777" w:rsidR="00430FFD" w:rsidRPr="0037417B" w:rsidRDefault="00430FFD" w:rsidP="00430FFD">
      <w:pPr>
        <w:spacing w:line="120" w:lineRule="exact"/>
        <w:rPr>
          <w:rFonts w:ascii="ＭＳ Ｐゴシック" w:eastAsia="ＭＳ Ｐゴシック" w:hAnsi="ＭＳ Ｐゴシック"/>
          <w:bCs/>
          <w:sz w:val="22"/>
        </w:rPr>
      </w:pP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572"/>
        <w:gridCol w:w="3572"/>
        <w:gridCol w:w="1871"/>
      </w:tblGrid>
      <w:tr w:rsidR="002D26B2" w14:paraId="65441A9B" w14:textId="77777777" w:rsidTr="002D26B2">
        <w:trPr>
          <w:trHeight w:val="340"/>
        </w:trPr>
        <w:tc>
          <w:tcPr>
            <w:tcW w:w="35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6B3851" w14:textId="77777777" w:rsidR="002D26B2" w:rsidRPr="00EB73E0" w:rsidRDefault="002D26B2" w:rsidP="002D26B2">
            <w:pPr>
              <w:spacing w:line="276" w:lineRule="auto"/>
              <w:ind w:leftChars="5" w:left="11"/>
              <w:jc w:val="center"/>
              <w:rPr>
                <w:rFonts w:ascii="ＭＳ Ｐ明朝" w:eastAsia="ＭＳ Ｐ明朝" w:hAnsi="ＭＳ Ｐ明朝"/>
                <w:szCs w:val="21"/>
              </w:rPr>
            </w:pPr>
            <w:r w:rsidRPr="00D20B4D">
              <w:rPr>
                <w:rFonts w:ascii="ＭＳ Ｐ明朝" w:eastAsia="ＭＳ Ｐ明朝" w:hAnsi="ＭＳ Ｐ明朝" w:hint="eastAsia"/>
                <w:spacing w:val="230"/>
                <w:kern w:val="0"/>
                <w:szCs w:val="21"/>
                <w:fitText w:val="880" w:id="-1988966656"/>
              </w:rPr>
              <w:t>日</w:t>
            </w:r>
            <w:r w:rsidRPr="00D20B4D">
              <w:rPr>
                <w:rFonts w:ascii="ＭＳ Ｐ明朝" w:eastAsia="ＭＳ Ｐ明朝" w:hAnsi="ＭＳ Ｐ明朝" w:hint="eastAsia"/>
                <w:kern w:val="0"/>
                <w:szCs w:val="21"/>
                <w:fitText w:val="880" w:id="-1988966656"/>
              </w:rPr>
              <w:t>程</w:t>
            </w:r>
          </w:p>
        </w:tc>
        <w:tc>
          <w:tcPr>
            <w:tcW w:w="35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5C73BA" w14:textId="7ECB0D9C" w:rsidR="002D26B2" w:rsidRPr="00EB73E0" w:rsidRDefault="002D26B2" w:rsidP="002D26B2">
            <w:pPr>
              <w:spacing w:line="276" w:lineRule="auto"/>
              <w:ind w:leftChars="5" w:left="11"/>
              <w:jc w:val="center"/>
              <w:rPr>
                <w:rFonts w:ascii="ＭＳ Ｐ明朝" w:eastAsia="ＭＳ Ｐ明朝" w:hAnsi="ＭＳ Ｐ明朝"/>
                <w:szCs w:val="21"/>
              </w:rPr>
            </w:pPr>
            <w:r>
              <w:rPr>
                <w:rFonts w:ascii="ＭＳ Ｐ明朝" w:eastAsia="ＭＳ Ｐ明朝" w:hAnsi="ＭＳ Ｐ明朝" w:hint="eastAsia"/>
                <w:szCs w:val="21"/>
              </w:rPr>
              <w:t>開催場所</w:t>
            </w:r>
          </w:p>
        </w:tc>
        <w:tc>
          <w:tcPr>
            <w:tcW w:w="1871" w:type="dxa"/>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14:paraId="6B2E2B68" w14:textId="77777777" w:rsidR="002D26B2" w:rsidRPr="00EB73E0" w:rsidRDefault="002D26B2" w:rsidP="002D26B2">
            <w:pPr>
              <w:spacing w:line="276" w:lineRule="auto"/>
              <w:ind w:leftChars="5" w:left="11"/>
              <w:jc w:val="center"/>
              <w:rPr>
                <w:rFonts w:ascii="ＭＳ Ｐ明朝" w:eastAsia="ＭＳ Ｐ明朝" w:hAnsi="ＭＳ Ｐ明朝"/>
                <w:szCs w:val="21"/>
              </w:rPr>
            </w:pPr>
            <w:r w:rsidRPr="00EB73E0">
              <w:rPr>
                <w:rFonts w:ascii="ＭＳ Ｐ明朝" w:eastAsia="ＭＳ Ｐ明朝" w:hAnsi="ＭＳ Ｐ明朝" w:hint="eastAsia"/>
                <w:szCs w:val="21"/>
              </w:rPr>
              <w:t>参加希望</w:t>
            </w:r>
          </w:p>
        </w:tc>
      </w:tr>
      <w:tr w:rsidR="002D26B2" w14:paraId="767DFBDE" w14:textId="77777777" w:rsidTr="00B84D94">
        <w:trPr>
          <w:trHeight w:val="794"/>
        </w:trPr>
        <w:tc>
          <w:tcPr>
            <w:tcW w:w="3572" w:type="dxa"/>
            <w:tcBorders>
              <w:top w:val="single" w:sz="4" w:space="0" w:color="auto"/>
              <w:left w:val="single" w:sz="4" w:space="0" w:color="auto"/>
              <w:bottom w:val="single" w:sz="4" w:space="0" w:color="auto"/>
              <w:right w:val="single" w:sz="4" w:space="0" w:color="auto"/>
            </w:tcBorders>
            <w:vAlign w:val="center"/>
          </w:tcPr>
          <w:p w14:paraId="386CB2A4" w14:textId="3BCDEF2F" w:rsidR="002D26B2" w:rsidRPr="00EB73E0" w:rsidRDefault="002D26B2" w:rsidP="00B84D94">
            <w:pPr>
              <w:spacing w:line="280" w:lineRule="exact"/>
              <w:jc w:val="center"/>
              <w:rPr>
                <w:rFonts w:ascii="ＭＳ Ｐ明朝" w:eastAsia="ＭＳ Ｐ明朝" w:hAnsi="ＭＳ Ｐ明朝"/>
                <w:szCs w:val="21"/>
              </w:rPr>
            </w:pPr>
            <w:r>
              <w:rPr>
                <w:rFonts w:ascii="ＭＳ Ｐ明朝" w:eastAsia="ＭＳ Ｐ明朝" w:hAnsi="ＭＳ Ｐ明朝" w:hint="eastAsia"/>
                <w:szCs w:val="21"/>
              </w:rPr>
              <w:t>２０２３</w:t>
            </w:r>
            <w:r w:rsidRPr="00EB73E0">
              <w:rPr>
                <w:rFonts w:ascii="ＭＳ Ｐ明朝" w:eastAsia="ＭＳ Ｐ明朝" w:hAnsi="ＭＳ Ｐ明朝" w:hint="eastAsia"/>
                <w:szCs w:val="21"/>
              </w:rPr>
              <w:t>年　１月</w:t>
            </w:r>
            <w:r>
              <w:rPr>
                <w:rFonts w:ascii="ＭＳ Ｐ明朝" w:eastAsia="ＭＳ Ｐ明朝" w:hAnsi="ＭＳ Ｐ明朝" w:hint="eastAsia"/>
                <w:szCs w:val="21"/>
              </w:rPr>
              <w:t>２６</w:t>
            </w:r>
            <w:r w:rsidRPr="00EB73E0">
              <w:rPr>
                <w:rFonts w:ascii="ＭＳ Ｐ明朝" w:eastAsia="ＭＳ Ｐ明朝" w:hAnsi="ＭＳ Ｐ明朝" w:hint="eastAsia"/>
                <w:szCs w:val="21"/>
              </w:rPr>
              <w:t>日（</w:t>
            </w:r>
            <w:r>
              <w:rPr>
                <w:rFonts w:ascii="ＭＳ Ｐ明朝" w:eastAsia="ＭＳ Ｐ明朝" w:hAnsi="ＭＳ Ｐ明朝" w:hint="eastAsia"/>
                <w:szCs w:val="21"/>
              </w:rPr>
              <w:t>木</w:t>
            </w:r>
            <w:r w:rsidRPr="00EB73E0">
              <w:rPr>
                <w:rFonts w:ascii="ＭＳ Ｐ明朝" w:eastAsia="ＭＳ Ｐ明朝" w:hAnsi="ＭＳ Ｐ明朝" w:hint="eastAsia"/>
                <w:szCs w:val="21"/>
              </w:rPr>
              <w:t>）</w:t>
            </w:r>
          </w:p>
          <w:p w14:paraId="06B57918" w14:textId="3D0E0E9D" w:rsidR="002D26B2" w:rsidRPr="00E014B8" w:rsidRDefault="002D26B2" w:rsidP="00B84D94">
            <w:pPr>
              <w:spacing w:line="280" w:lineRule="exact"/>
              <w:jc w:val="center"/>
              <w:rPr>
                <w:rFonts w:ascii="ＭＳ Ｐ明朝" w:eastAsia="ＭＳ Ｐ明朝" w:hAnsi="ＭＳ Ｐ明朝"/>
                <w:szCs w:val="21"/>
              </w:rPr>
            </w:pPr>
            <w:r w:rsidRPr="00EB73E0">
              <w:rPr>
                <w:rFonts w:ascii="ＭＳ Ｐ明朝" w:eastAsia="ＭＳ Ｐ明朝" w:hAnsi="ＭＳ Ｐ明朝" w:hint="eastAsia"/>
                <w:szCs w:val="21"/>
              </w:rPr>
              <w:t>１３：３０～１６：</w:t>
            </w:r>
            <w:r>
              <w:rPr>
                <w:rFonts w:ascii="ＭＳ Ｐ明朝" w:eastAsia="ＭＳ Ｐ明朝" w:hAnsi="ＭＳ Ｐ明朝" w:hint="eastAsia"/>
                <w:szCs w:val="21"/>
              </w:rPr>
              <w:t>３０</w:t>
            </w:r>
          </w:p>
        </w:tc>
        <w:tc>
          <w:tcPr>
            <w:tcW w:w="3572" w:type="dxa"/>
            <w:tcBorders>
              <w:top w:val="single" w:sz="4" w:space="0" w:color="auto"/>
              <w:left w:val="single" w:sz="4" w:space="0" w:color="auto"/>
              <w:bottom w:val="single" w:sz="4" w:space="0" w:color="auto"/>
              <w:right w:val="single" w:sz="4" w:space="0" w:color="auto"/>
            </w:tcBorders>
            <w:vAlign w:val="center"/>
          </w:tcPr>
          <w:p w14:paraId="61F92E40" w14:textId="0333402A" w:rsidR="002D26B2" w:rsidRPr="002D26B2" w:rsidRDefault="002D26B2" w:rsidP="002D26B2">
            <w:pPr>
              <w:spacing w:line="240" w:lineRule="exact"/>
              <w:jc w:val="center"/>
              <w:rPr>
                <w:rFonts w:ascii="ＭＳ Ｐ明朝" w:eastAsia="ＭＳ Ｐ明朝" w:hAnsi="ＭＳ Ｐ明朝"/>
                <w:bCs/>
                <w:szCs w:val="21"/>
              </w:rPr>
            </w:pPr>
            <w:r w:rsidRPr="002D26B2">
              <w:rPr>
                <w:rFonts w:ascii="ＭＳ Ｐ明朝" w:eastAsia="ＭＳ Ｐ明朝" w:hAnsi="ＭＳ Ｐ明朝" w:hint="eastAsia"/>
                <w:bCs/>
                <w:szCs w:val="21"/>
              </w:rPr>
              <w:t>山口グランドホテル</w:t>
            </w:r>
          </w:p>
        </w:tc>
        <w:tc>
          <w:tcPr>
            <w:tcW w:w="1871" w:type="dxa"/>
            <w:tcBorders>
              <w:top w:val="single" w:sz="4" w:space="0" w:color="auto"/>
              <w:left w:val="single" w:sz="12" w:space="0" w:color="auto"/>
              <w:bottom w:val="single" w:sz="4" w:space="0" w:color="auto"/>
              <w:right w:val="single" w:sz="12" w:space="0" w:color="auto"/>
            </w:tcBorders>
            <w:vAlign w:val="center"/>
          </w:tcPr>
          <w:p w14:paraId="20ABB651" w14:textId="77777777" w:rsidR="002D26B2" w:rsidRDefault="002D26B2" w:rsidP="002D26B2">
            <w:pPr>
              <w:jc w:val="center"/>
            </w:pPr>
          </w:p>
        </w:tc>
      </w:tr>
      <w:tr w:rsidR="002D26B2" w14:paraId="2F543D42" w14:textId="77777777" w:rsidTr="00B84D94">
        <w:trPr>
          <w:trHeight w:val="794"/>
        </w:trPr>
        <w:tc>
          <w:tcPr>
            <w:tcW w:w="3572" w:type="dxa"/>
            <w:tcBorders>
              <w:top w:val="single" w:sz="4" w:space="0" w:color="auto"/>
              <w:left w:val="single" w:sz="4" w:space="0" w:color="auto"/>
              <w:bottom w:val="single" w:sz="4" w:space="0" w:color="auto"/>
              <w:right w:val="single" w:sz="4" w:space="0" w:color="auto"/>
            </w:tcBorders>
            <w:vAlign w:val="center"/>
          </w:tcPr>
          <w:p w14:paraId="1C95F6A6" w14:textId="7DE6E74C" w:rsidR="002D26B2" w:rsidRPr="00430FFD" w:rsidRDefault="002D26B2" w:rsidP="00B84D94">
            <w:pPr>
              <w:spacing w:line="280" w:lineRule="exact"/>
              <w:jc w:val="center"/>
              <w:rPr>
                <w:rFonts w:ascii="ＭＳ Ｐ明朝" w:eastAsia="ＭＳ Ｐ明朝" w:hAnsi="ＭＳ Ｐ明朝"/>
                <w:szCs w:val="21"/>
              </w:rPr>
            </w:pPr>
            <w:r w:rsidRPr="00430FFD">
              <w:rPr>
                <w:rFonts w:ascii="ＭＳ Ｐ明朝" w:eastAsia="ＭＳ Ｐ明朝" w:hAnsi="ＭＳ Ｐ明朝" w:hint="eastAsia"/>
                <w:szCs w:val="21"/>
              </w:rPr>
              <w:t>２０２３年　２月　９日（木）</w:t>
            </w:r>
          </w:p>
          <w:p w14:paraId="2775D927" w14:textId="1DD2D6CC" w:rsidR="002D26B2" w:rsidRPr="00430FFD" w:rsidRDefault="002D26B2" w:rsidP="00B84D94">
            <w:pPr>
              <w:spacing w:line="280" w:lineRule="exact"/>
              <w:jc w:val="center"/>
              <w:rPr>
                <w:rFonts w:ascii="ＭＳ Ｐ明朝" w:eastAsia="ＭＳ Ｐ明朝" w:hAnsi="ＭＳ Ｐ明朝"/>
                <w:szCs w:val="21"/>
              </w:rPr>
            </w:pPr>
            <w:r w:rsidRPr="00430FFD">
              <w:rPr>
                <w:rFonts w:ascii="ＭＳ Ｐ明朝" w:eastAsia="ＭＳ Ｐ明朝" w:hAnsi="ＭＳ Ｐ明朝" w:hint="eastAsia"/>
                <w:szCs w:val="21"/>
              </w:rPr>
              <w:t>１３：</w:t>
            </w:r>
            <w:r w:rsidR="001D0BCB">
              <w:rPr>
                <w:rFonts w:ascii="ＭＳ Ｐ明朝" w:eastAsia="ＭＳ Ｐ明朝" w:hAnsi="ＭＳ Ｐ明朝" w:hint="eastAsia"/>
                <w:szCs w:val="21"/>
              </w:rPr>
              <w:t>００</w:t>
            </w:r>
            <w:r w:rsidRPr="00430FFD">
              <w:rPr>
                <w:rFonts w:ascii="ＭＳ Ｐ明朝" w:eastAsia="ＭＳ Ｐ明朝" w:hAnsi="ＭＳ Ｐ明朝" w:hint="eastAsia"/>
                <w:szCs w:val="21"/>
              </w:rPr>
              <w:t>～</w:t>
            </w:r>
            <w:r w:rsidR="001D0BCB">
              <w:rPr>
                <w:rFonts w:ascii="ＭＳ Ｐ明朝" w:eastAsia="ＭＳ Ｐ明朝" w:hAnsi="ＭＳ Ｐ明朝" w:hint="eastAsia"/>
                <w:szCs w:val="21"/>
              </w:rPr>
              <w:t>１７</w:t>
            </w:r>
            <w:r w:rsidRPr="00430FFD">
              <w:rPr>
                <w:rFonts w:ascii="ＭＳ Ｐ明朝" w:eastAsia="ＭＳ Ｐ明朝" w:hAnsi="ＭＳ Ｐ明朝" w:hint="eastAsia"/>
                <w:szCs w:val="21"/>
              </w:rPr>
              <w:t>：</w:t>
            </w:r>
            <w:r w:rsidR="001D0BCB">
              <w:rPr>
                <w:rFonts w:ascii="ＭＳ Ｐ明朝" w:eastAsia="ＭＳ Ｐ明朝" w:hAnsi="ＭＳ Ｐ明朝" w:hint="eastAsia"/>
                <w:szCs w:val="21"/>
              </w:rPr>
              <w:t>００</w:t>
            </w:r>
          </w:p>
        </w:tc>
        <w:tc>
          <w:tcPr>
            <w:tcW w:w="3572" w:type="dxa"/>
            <w:tcBorders>
              <w:top w:val="single" w:sz="4" w:space="0" w:color="auto"/>
              <w:left w:val="single" w:sz="4" w:space="0" w:color="auto"/>
              <w:bottom w:val="single" w:sz="4" w:space="0" w:color="auto"/>
              <w:right w:val="single" w:sz="4" w:space="0" w:color="auto"/>
            </w:tcBorders>
            <w:vAlign w:val="center"/>
          </w:tcPr>
          <w:p w14:paraId="19C6D77F" w14:textId="30BA64F7" w:rsidR="002D26B2" w:rsidRPr="002D26B2" w:rsidRDefault="002D26B2" w:rsidP="002D26B2">
            <w:pPr>
              <w:spacing w:line="240" w:lineRule="exact"/>
              <w:jc w:val="center"/>
              <w:rPr>
                <w:rFonts w:eastAsia="ＭＳ Ｐ明朝"/>
                <w:bCs/>
              </w:rPr>
            </w:pPr>
            <w:r>
              <w:rPr>
                <w:rFonts w:ascii="ＭＳ Ｐ明朝" w:eastAsia="ＭＳ Ｐ明朝" w:hAnsi="ＭＳ Ｐ明朝" w:hint="eastAsia"/>
                <w:bCs/>
                <w:kern w:val="0"/>
              </w:rPr>
              <w:t>オンライン （</w:t>
            </w:r>
            <w:r w:rsidRPr="002D26B2">
              <w:rPr>
                <w:rFonts w:ascii="ＭＳ Ｐ明朝" w:eastAsia="ＭＳ Ｐ明朝" w:hAnsi="ＭＳ Ｐ明朝" w:hint="eastAsia"/>
                <w:bCs/>
                <w:kern w:val="0"/>
              </w:rPr>
              <w:t>Zoom</w:t>
            </w:r>
            <w:r>
              <w:rPr>
                <w:rFonts w:ascii="ＭＳ Ｐ明朝" w:eastAsia="ＭＳ Ｐ明朝" w:hAnsi="ＭＳ Ｐ明朝" w:hint="eastAsia"/>
                <w:bCs/>
                <w:kern w:val="0"/>
              </w:rPr>
              <w:t>）</w:t>
            </w:r>
          </w:p>
        </w:tc>
        <w:tc>
          <w:tcPr>
            <w:tcW w:w="1871" w:type="dxa"/>
            <w:tcBorders>
              <w:top w:val="single" w:sz="4" w:space="0" w:color="auto"/>
              <w:left w:val="single" w:sz="12" w:space="0" w:color="auto"/>
              <w:bottom w:val="single" w:sz="4" w:space="0" w:color="auto"/>
              <w:right w:val="single" w:sz="12" w:space="0" w:color="auto"/>
            </w:tcBorders>
            <w:vAlign w:val="center"/>
          </w:tcPr>
          <w:p w14:paraId="5EB70C00" w14:textId="77777777" w:rsidR="002D26B2" w:rsidRDefault="002D26B2" w:rsidP="002D26B2">
            <w:pPr>
              <w:jc w:val="center"/>
            </w:pPr>
          </w:p>
        </w:tc>
      </w:tr>
      <w:tr w:rsidR="002D26B2" w14:paraId="6C19E69F" w14:textId="77777777" w:rsidTr="00B84D94">
        <w:trPr>
          <w:trHeight w:val="794"/>
        </w:trPr>
        <w:tc>
          <w:tcPr>
            <w:tcW w:w="3572" w:type="dxa"/>
            <w:tcBorders>
              <w:top w:val="single" w:sz="4" w:space="0" w:color="auto"/>
              <w:left w:val="single" w:sz="4" w:space="0" w:color="auto"/>
              <w:bottom w:val="single" w:sz="4" w:space="0" w:color="auto"/>
              <w:right w:val="single" w:sz="4" w:space="0" w:color="auto"/>
            </w:tcBorders>
            <w:vAlign w:val="center"/>
          </w:tcPr>
          <w:p w14:paraId="737D504B" w14:textId="70428542" w:rsidR="002D26B2" w:rsidRPr="00430FFD" w:rsidRDefault="002D26B2" w:rsidP="00B84D94">
            <w:pPr>
              <w:spacing w:line="280" w:lineRule="exact"/>
              <w:jc w:val="center"/>
              <w:rPr>
                <w:rFonts w:ascii="ＭＳ Ｐ明朝" w:eastAsia="ＭＳ Ｐ明朝" w:hAnsi="ＭＳ Ｐ明朝"/>
                <w:szCs w:val="21"/>
              </w:rPr>
            </w:pPr>
            <w:r w:rsidRPr="00430FFD">
              <w:rPr>
                <w:rFonts w:ascii="ＭＳ Ｐ明朝" w:eastAsia="ＭＳ Ｐ明朝" w:hAnsi="ＭＳ Ｐ明朝" w:hint="eastAsia"/>
                <w:szCs w:val="21"/>
              </w:rPr>
              <w:t>２０２３年　２月１０日</w:t>
            </w:r>
            <w:r>
              <w:rPr>
                <w:rFonts w:ascii="ＭＳ Ｐ明朝" w:eastAsia="ＭＳ Ｐ明朝" w:hAnsi="ＭＳ Ｐ明朝" w:hint="eastAsia"/>
                <w:szCs w:val="21"/>
              </w:rPr>
              <w:t>（</w:t>
            </w:r>
            <w:r w:rsidRPr="00430FFD">
              <w:rPr>
                <w:rFonts w:ascii="ＭＳ Ｐ明朝" w:eastAsia="ＭＳ Ｐ明朝" w:hAnsi="ＭＳ Ｐ明朝" w:hint="eastAsia"/>
                <w:szCs w:val="21"/>
              </w:rPr>
              <w:t>金</w:t>
            </w:r>
            <w:r>
              <w:rPr>
                <w:rFonts w:ascii="ＭＳ Ｐ明朝" w:eastAsia="ＭＳ Ｐ明朝" w:hAnsi="ＭＳ Ｐ明朝" w:hint="eastAsia"/>
                <w:szCs w:val="21"/>
              </w:rPr>
              <w:t>）</w:t>
            </w:r>
          </w:p>
          <w:p w14:paraId="2E5680DC" w14:textId="7B2B4563" w:rsidR="002D26B2" w:rsidRPr="00430FFD" w:rsidRDefault="001D0BCB" w:rsidP="00B84D94">
            <w:pPr>
              <w:spacing w:line="280" w:lineRule="exact"/>
              <w:jc w:val="center"/>
              <w:rPr>
                <w:kern w:val="0"/>
                <w:szCs w:val="21"/>
              </w:rPr>
            </w:pPr>
            <w:r w:rsidRPr="00430FFD">
              <w:rPr>
                <w:rFonts w:ascii="ＭＳ Ｐ明朝" w:eastAsia="ＭＳ Ｐ明朝" w:hAnsi="ＭＳ Ｐ明朝" w:hint="eastAsia"/>
                <w:szCs w:val="21"/>
              </w:rPr>
              <w:t>１３：</w:t>
            </w:r>
            <w:r>
              <w:rPr>
                <w:rFonts w:ascii="ＭＳ Ｐ明朝" w:eastAsia="ＭＳ Ｐ明朝" w:hAnsi="ＭＳ Ｐ明朝" w:hint="eastAsia"/>
                <w:szCs w:val="21"/>
              </w:rPr>
              <w:t>００</w:t>
            </w:r>
            <w:r w:rsidRPr="00430FFD">
              <w:rPr>
                <w:rFonts w:ascii="ＭＳ Ｐ明朝" w:eastAsia="ＭＳ Ｐ明朝" w:hAnsi="ＭＳ Ｐ明朝" w:hint="eastAsia"/>
                <w:szCs w:val="21"/>
              </w:rPr>
              <w:t>～</w:t>
            </w:r>
            <w:r>
              <w:rPr>
                <w:rFonts w:ascii="ＭＳ Ｐ明朝" w:eastAsia="ＭＳ Ｐ明朝" w:hAnsi="ＭＳ Ｐ明朝" w:hint="eastAsia"/>
                <w:szCs w:val="21"/>
              </w:rPr>
              <w:t>１７</w:t>
            </w:r>
            <w:r w:rsidRPr="00430FFD">
              <w:rPr>
                <w:rFonts w:ascii="ＭＳ Ｐ明朝" w:eastAsia="ＭＳ Ｐ明朝" w:hAnsi="ＭＳ Ｐ明朝" w:hint="eastAsia"/>
                <w:szCs w:val="21"/>
              </w:rPr>
              <w:t>：</w:t>
            </w:r>
            <w:r>
              <w:rPr>
                <w:rFonts w:ascii="ＭＳ Ｐ明朝" w:eastAsia="ＭＳ Ｐ明朝" w:hAnsi="ＭＳ Ｐ明朝" w:hint="eastAsia"/>
                <w:szCs w:val="21"/>
              </w:rPr>
              <w:t>００</w:t>
            </w:r>
          </w:p>
        </w:tc>
        <w:tc>
          <w:tcPr>
            <w:tcW w:w="3572" w:type="dxa"/>
            <w:tcBorders>
              <w:top w:val="single" w:sz="4" w:space="0" w:color="auto"/>
              <w:left w:val="single" w:sz="4" w:space="0" w:color="auto"/>
              <w:bottom w:val="single" w:sz="4" w:space="0" w:color="auto"/>
              <w:right w:val="single" w:sz="4" w:space="0" w:color="auto"/>
            </w:tcBorders>
            <w:vAlign w:val="center"/>
          </w:tcPr>
          <w:p w14:paraId="04510DC2" w14:textId="79C0194A" w:rsidR="002D26B2" w:rsidRPr="002D26B2" w:rsidRDefault="002D26B2" w:rsidP="002D26B2">
            <w:pPr>
              <w:spacing w:line="240" w:lineRule="exact"/>
              <w:jc w:val="center"/>
              <w:rPr>
                <w:rFonts w:ascii="ＭＳ Ｐ明朝" w:eastAsia="ＭＳ Ｐ明朝" w:hAnsi="ＭＳ Ｐ明朝"/>
                <w:bCs/>
                <w:szCs w:val="21"/>
              </w:rPr>
            </w:pPr>
            <w:r>
              <w:rPr>
                <w:rFonts w:ascii="ＭＳ Ｐ明朝" w:eastAsia="ＭＳ Ｐ明朝" w:hAnsi="ＭＳ Ｐ明朝" w:hint="eastAsia"/>
                <w:bCs/>
                <w:kern w:val="0"/>
              </w:rPr>
              <w:t>オンライン （</w:t>
            </w:r>
            <w:r w:rsidRPr="002D26B2">
              <w:rPr>
                <w:rFonts w:ascii="ＭＳ Ｐ明朝" w:eastAsia="ＭＳ Ｐ明朝" w:hAnsi="ＭＳ Ｐ明朝" w:hint="eastAsia"/>
                <w:bCs/>
                <w:kern w:val="0"/>
              </w:rPr>
              <w:t>Zoom</w:t>
            </w:r>
            <w:r>
              <w:rPr>
                <w:rFonts w:ascii="ＭＳ Ｐ明朝" w:eastAsia="ＭＳ Ｐ明朝" w:hAnsi="ＭＳ Ｐ明朝" w:hint="eastAsia"/>
                <w:bCs/>
                <w:kern w:val="0"/>
              </w:rPr>
              <w:t>）</w:t>
            </w:r>
          </w:p>
        </w:tc>
        <w:tc>
          <w:tcPr>
            <w:tcW w:w="1871" w:type="dxa"/>
            <w:tcBorders>
              <w:top w:val="single" w:sz="4" w:space="0" w:color="auto"/>
              <w:left w:val="single" w:sz="12" w:space="0" w:color="auto"/>
              <w:bottom w:val="single" w:sz="12" w:space="0" w:color="auto"/>
              <w:right w:val="single" w:sz="12" w:space="0" w:color="auto"/>
            </w:tcBorders>
            <w:vAlign w:val="center"/>
          </w:tcPr>
          <w:p w14:paraId="1A05D06F" w14:textId="77777777" w:rsidR="002D26B2" w:rsidRDefault="002D26B2" w:rsidP="002D26B2">
            <w:pPr>
              <w:jc w:val="center"/>
            </w:pPr>
          </w:p>
        </w:tc>
      </w:tr>
    </w:tbl>
    <w:p w14:paraId="02D7B264" w14:textId="77777777" w:rsidR="004B3710" w:rsidRPr="004B3710" w:rsidRDefault="004B3710" w:rsidP="002D26B2">
      <w:pPr>
        <w:wordWrap w:val="0"/>
        <w:autoSpaceDE w:val="0"/>
        <w:autoSpaceDN w:val="0"/>
        <w:adjustRightInd w:val="0"/>
        <w:rPr>
          <w:rFonts w:eastAsia="ＭＳ ゴシック" w:cs="ＭＳ ゴシック"/>
          <w:kern w:val="0"/>
          <w:szCs w:val="21"/>
        </w:rPr>
      </w:pPr>
    </w:p>
    <w:p w14:paraId="4A765951" w14:textId="40BBA44B" w:rsidR="005360FA" w:rsidRDefault="00B800A1" w:rsidP="005360FA">
      <w:pPr>
        <w:autoSpaceDE w:val="0"/>
        <w:autoSpaceDN w:val="0"/>
        <w:adjustRightInd w:val="0"/>
        <w:rPr>
          <w:rFonts w:ascii="ＭＳ Ｐゴシック" w:eastAsia="ＭＳ Ｐゴシック" w:hAnsi="ＭＳ Ｐゴシック"/>
          <w:bCs/>
          <w:sz w:val="24"/>
          <w:szCs w:val="22"/>
        </w:rPr>
      </w:pPr>
      <w:r w:rsidRPr="00A444A1">
        <w:rPr>
          <w:rFonts w:ascii="ＭＳ Ｐゴシック" w:eastAsia="ＭＳ Ｐゴシック" w:hAnsi="ＭＳ Ｐゴシック" w:hint="eastAsia"/>
          <w:bCs/>
          <w:sz w:val="24"/>
          <w:szCs w:val="22"/>
        </w:rPr>
        <w:t>※</w:t>
      </w:r>
      <w:r w:rsidR="00130452" w:rsidRPr="00A444A1">
        <w:rPr>
          <w:rFonts w:ascii="ＭＳ Ｐゴシック" w:eastAsia="ＭＳ Ｐゴシック" w:hAnsi="ＭＳ Ｐゴシック" w:hint="eastAsia"/>
          <w:bCs/>
          <w:sz w:val="24"/>
          <w:szCs w:val="22"/>
        </w:rPr>
        <w:t>参加申込締切後、応募多数の場合は抽選を行い、</w:t>
      </w:r>
      <w:r w:rsidR="005360FA">
        <w:rPr>
          <w:rFonts w:ascii="ＭＳ Ｐゴシック" w:eastAsia="ＭＳ Ｐゴシック" w:hAnsi="ＭＳ Ｐゴシック" w:hint="eastAsia"/>
          <w:bCs/>
          <w:sz w:val="24"/>
          <w:szCs w:val="22"/>
        </w:rPr>
        <w:t>１１月</w:t>
      </w:r>
      <w:r w:rsidR="002D26B2">
        <w:rPr>
          <w:rFonts w:ascii="ＭＳ Ｐゴシック" w:eastAsia="ＭＳ Ｐゴシック" w:hAnsi="ＭＳ Ｐゴシック" w:hint="eastAsia"/>
          <w:bCs/>
          <w:sz w:val="24"/>
          <w:szCs w:val="22"/>
        </w:rPr>
        <w:t>下旬</w:t>
      </w:r>
      <w:r w:rsidR="00130452" w:rsidRPr="00A444A1">
        <w:rPr>
          <w:rFonts w:ascii="ＭＳ Ｐゴシック" w:eastAsia="ＭＳ Ｐゴシック" w:hAnsi="ＭＳ Ｐゴシック" w:hint="eastAsia"/>
          <w:bCs/>
          <w:sz w:val="24"/>
          <w:szCs w:val="22"/>
        </w:rPr>
        <w:t>に</w:t>
      </w:r>
      <w:r w:rsidRPr="00A444A1">
        <w:rPr>
          <w:rFonts w:ascii="ＭＳ Ｐゴシック" w:eastAsia="ＭＳ Ｐゴシック" w:hAnsi="ＭＳ Ｐゴシック" w:hint="eastAsia"/>
          <w:bCs/>
          <w:sz w:val="24"/>
          <w:szCs w:val="22"/>
        </w:rPr>
        <w:t>参加可否を</w:t>
      </w:r>
      <w:r w:rsidR="0037417B" w:rsidRPr="00A444A1">
        <w:rPr>
          <w:rFonts w:ascii="ＭＳ Ｐゴシック" w:eastAsia="ＭＳ Ｐゴシック" w:hAnsi="ＭＳ Ｐゴシック" w:hint="eastAsia"/>
          <w:bCs/>
          <w:sz w:val="24"/>
          <w:szCs w:val="22"/>
        </w:rPr>
        <w:t>Ｅ</w:t>
      </w:r>
      <w:r w:rsidRPr="00A444A1">
        <w:rPr>
          <w:rFonts w:ascii="ＭＳ Ｐゴシック" w:eastAsia="ＭＳ Ｐゴシック" w:hAnsi="ＭＳ Ｐゴシック" w:hint="eastAsia"/>
          <w:bCs/>
          <w:sz w:val="24"/>
          <w:szCs w:val="22"/>
        </w:rPr>
        <w:t>メール</w:t>
      </w:r>
    </w:p>
    <w:p w14:paraId="7270CCA9" w14:textId="7BB35238" w:rsidR="00040D60" w:rsidRPr="002D26B2" w:rsidRDefault="002D26B2" w:rsidP="002D26B2">
      <w:pPr>
        <w:autoSpaceDE w:val="0"/>
        <w:autoSpaceDN w:val="0"/>
        <w:adjustRightInd w:val="0"/>
        <w:ind w:firstLineChars="100" w:firstLine="230"/>
        <w:rPr>
          <w:rFonts w:ascii="ＭＳ Ｐゴシック" w:eastAsia="ＭＳ Ｐゴシック" w:hAnsi="ＭＳ Ｐゴシック"/>
          <w:bCs/>
          <w:sz w:val="24"/>
          <w:szCs w:val="22"/>
        </w:rPr>
      </w:pPr>
      <w:r>
        <w:rPr>
          <w:rFonts w:ascii="ＭＳ Ｐ明朝" w:eastAsia="ＭＳ Ｐ明朝" w:hAnsi="ＭＳ Ｐ明朝" w:cs="ＭＳ ゴシック"/>
          <w:noProof/>
          <w:kern w:val="0"/>
          <w:sz w:val="22"/>
          <w:szCs w:val="22"/>
        </w:rPr>
        <mc:AlternateContent>
          <mc:Choice Requires="wps">
            <w:drawing>
              <wp:anchor distT="45720" distB="45720" distL="114300" distR="114300" simplePos="0" relativeHeight="251658240" behindDoc="0" locked="0" layoutInCell="1" allowOverlap="1" wp14:anchorId="755259FE" wp14:editId="296620B0">
                <wp:simplePos x="0" y="0"/>
                <wp:positionH relativeFrom="margin">
                  <wp:align>left</wp:align>
                </wp:positionH>
                <wp:positionV relativeFrom="margin">
                  <wp:posOffset>7524750</wp:posOffset>
                </wp:positionV>
                <wp:extent cx="5753100" cy="1729740"/>
                <wp:effectExtent l="0" t="0" r="0" b="381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729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9B6CD5" w14:textId="77777777" w:rsidR="0033020A" w:rsidRPr="002D26B2" w:rsidRDefault="0033020A" w:rsidP="0033020A">
                            <w:pPr>
                              <w:spacing w:line="200" w:lineRule="exact"/>
                              <w:rPr>
                                <w:rFonts w:ascii="Meiryo UI" w:eastAsia="Meiryo UI" w:hAnsi="Meiryo UI"/>
                                <w:sz w:val="16"/>
                                <w:szCs w:val="16"/>
                              </w:rPr>
                            </w:pPr>
                            <w:r w:rsidRPr="002D26B2">
                              <w:rPr>
                                <w:rFonts w:ascii="Meiryo UI" w:eastAsia="Meiryo UI" w:hAnsi="Meiryo UI" w:hint="eastAsia"/>
                                <w:sz w:val="16"/>
                                <w:szCs w:val="16"/>
                              </w:rPr>
                              <w:t>＜山口しごとセンター　個人情報保護方針＞</w:t>
                            </w:r>
                          </w:p>
                          <w:p w14:paraId="73AB10A6" w14:textId="77777777" w:rsidR="0033020A" w:rsidRPr="002D26B2" w:rsidRDefault="0033020A" w:rsidP="0033020A">
                            <w:pPr>
                              <w:spacing w:line="200" w:lineRule="exact"/>
                              <w:rPr>
                                <w:rFonts w:ascii="Meiryo UI" w:eastAsia="Meiryo UI" w:hAnsi="Meiryo UI"/>
                                <w:sz w:val="16"/>
                                <w:szCs w:val="16"/>
                              </w:rPr>
                            </w:pPr>
                            <w:r w:rsidRPr="002D26B2">
                              <w:rPr>
                                <w:rFonts w:ascii="Meiryo UI" w:eastAsia="Meiryo UI" w:hAnsi="Meiryo UI" w:hint="eastAsia"/>
                                <w:sz w:val="16"/>
                                <w:szCs w:val="16"/>
                              </w:rPr>
                              <w:t>●法令の遵守　山口しごとセンター（以下、当センターという）は、事業の遂行において個人情報を取り扱う場合、個人情報の保護に関する個人情報保護法等の法令を遵守します。●利用目的の特定　当センターは、個人情報を当センターの事業目的のみに利用し、利用者本人の同意がある場合または法令の定める場合を除き、目的外の利用をしません。●適切な取得　当センターは、個人情報を法令等にもとづき適正に取得します。●内容の正確性の確保　当センターは、利用目的の達成に必要な範囲において、個人情報を正確かつ最新の内容に保つよう努めます。●安全管理措置　当センターは、その取り扱う個人情報の漏えい、滅失又はき損の防止その他の個人情報の安全管理のために、職員の監督、不正アクセス対策等の措置を講じます。●第三者への提供　当センターは、①利用者本人の同意がある場合、②法令の定める場合、③人の生命、身体又は財産の保護のために必要がある場合、④公衆衛生の向上又は児童の健全な育成の推進のために特に必要がある場合（③、④については本人の同意を得ることが困難であるとき）を除き、個人情報を第三者に提供しません。●内部規則の遵守等　当センターは、個人情報の保護を図るため、内部規則を制定し、職員に遵守させるとともに、教育、啓発を実施します。●苦情の申し出・問い合わせ先　当センターが管理している個人情報の取り扱いについて苦情や問い合わせがあった場合、個人情報保護法等の法令にしたがって、適切かつ迅速に対応します。</w:t>
                            </w:r>
                          </w:p>
                          <w:p w14:paraId="04AAB861" w14:textId="77777777" w:rsidR="0033020A" w:rsidRPr="002D26B2" w:rsidRDefault="0033020A" w:rsidP="0033020A">
                            <w:pPr>
                              <w:spacing w:line="200" w:lineRule="exact"/>
                              <w:rPr>
                                <w:rFonts w:ascii="Meiryo UI" w:eastAsia="Meiryo UI" w:hAnsi="Meiryo UI"/>
                                <w:sz w:val="16"/>
                                <w:szCs w:val="16"/>
                              </w:rPr>
                            </w:pPr>
                            <w:r w:rsidRPr="002D26B2">
                              <w:rPr>
                                <w:rFonts w:ascii="Meiryo UI" w:eastAsia="Meiryo UI" w:hAnsi="Meiryo UI" w:hint="eastAsia"/>
                                <w:sz w:val="16"/>
                                <w:szCs w:val="16"/>
                              </w:rPr>
                              <w:t>問い合わせ先：山口しごとセンター　℡.083-976-1145　月～金 8:30-19:00　土,日（第2,4）8:30-17:00</w:t>
                            </w:r>
                          </w:p>
                        </w:txbxContent>
                      </wps:txbx>
                      <wps:bodyPr rot="0" vert="horz" wrap="square" lIns="18000" tIns="18000" rIns="18000" bIns="180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5259FE" id="_x0000_t202" coordsize="21600,21600" o:spt="202" path="m,l,21600r21600,l21600,xe">
                <v:stroke joinstyle="miter"/>
                <v:path gradientshapeok="t" o:connecttype="rect"/>
              </v:shapetype>
              <v:shape id="テキスト ボックス 2" o:spid="_x0000_s1026" type="#_x0000_t202" style="position:absolute;left:0;text-align:left;margin-left:0;margin-top:592.5pt;width:453pt;height:136.2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" filled="f" stroked="f">
                <v:textbox inset=".5mm,.5mm,.5mm,.5mm">
                  <w:txbxContent>
                    <w:p w14:paraId="669B6CD5" w14:textId="77777777" w:rsidR="0033020A" w:rsidRPr="002D26B2" w:rsidRDefault="0033020A" w:rsidP="0033020A">
                      <w:pPr>
                        <w:spacing w:line="200" w:lineRule="exact"/>
                        <w:rPr>
                          <w:rFonts w:ascii="Meiryo UI" w:eastAsia="Meiryo UI" w:hAnsi="Meiryo UI"/>
                          <w:sz w:val="16"/>
                          <w:szCs w:val="16"/>
                        </w:rPr>
                      </w:pPr>
                      <w:r w:rsidRPr="002D26B2">
                        <w:rPr>
                          <w:rFonts w:ascii="Meiryo UI" w:eastAsia="Meiryo UI" w:hAnsi="Meiryo UI" w:hint="eastAsia"/>
                          <w:sz w:val="16"/>
                          <w:szCs w:val="16"/>
                        </w:rPr>
                        <w:t>＜山口しごとセンター　個人情報保護方針＞</w:t>
                      </w:r>
                    </w:p>
                    <w:p w14:paraId="73AB10A6" w14:textId="77777777" w:rsidR="0033020A" w:rsidRPr="002D26B2" w:rsidRDefault="0033020A" w:rsidP="0033020A">
                      <w:pPr>
                        <w:spacing w:line="200" w:lineRule="exact"/>
                        <w:rPr>
                          <w:rFonts w:ascii="Meiryo UI" w:eastAsia="Meiryo UI" w:hAnsi="Meiryo UI"/>
                          <w:sz w:val="16"/>
                          <w:szCs w:val="16"/>
                        </w:rPr>
                      </w:pPr>
                      <w:r w:rsidRPr="002D26B2">
                        <w:rPr>
                          <w:rFonts w:ascii="Meiryo UI" w:eastAsia="Meiryo UI" w:hAnsi="Meiryo UI" w:hint="eastAsia"/>
                          <w:sz w:val="16"/>
                          <w:szCs w:val="16"/>
                        </w:rPr>
                        <w:t>●法令の遵守　山口しごとセンター（以下、当センターという）は、事業の遂行において個人情報を取り扱う場合、個人情報の保護に関する個人情報保護法等の法令を遵守します。●利用目的の特定　当センターは、個人情報を当センターの事業目的のみに利用し、利用者本人の同意がある場合または法令の定める場合を除き、目的外の利用をしません。●適切な取得　当センターは、個人情報を法令等にもとづき適正に取得します。●内容の正確性の確保　当センターは、利用目的の達成に必要な範囲において、個人情報を正確かつ最新の内容に保つよう努めます。●安全管理措置　当センターは、その取り扱う個人情報の漏えい、滅失又はき損の防止その他の個人情報の安全管理のために、職員の監督、不正アクセス対策等の措置を講じます。●第三者への提供　当センターは、①利用者本人の同意がある場合、②法令の定める場合、③人の生命、身体又は財産の保護のために必要がある場合、④公衆衛生の向上又は児童の健全な育成の推進のために特に必要がある場合（③、④については本人の同意を得ることが困難であるとき）を除き、個人情報を第三者に提供しません。●内部規則の遵守等　当センターは、個人情報の保護を図るため、内部規則を制定し、職員に遵守させるとともに、教育、啓発を実施します。●苦情の申し出・問い合わせ先　当センターが管理している個人情報の取り扱いについて苦情や問い合わせがあった場合、個人情報保護法等の法令にしたがって、適切かつ迅速に対応します。</w:t>
                      </w:r>
                    </w:p>
                    <w:p w14:paraId="04AAB861" w14:textId="77777777" w:rsidR="0033020A" w:rsidRPr="002D26B2" w:rsidRDefault="0033020A" w:rsidP="0033020A">
                      <w:pPr>
                        <w:spacing w:line="200" w:lineRule="exact"/>
                        <w:rPr>
                          <w:rFonts w:ascii="Meiryo UI" w:eastAsia="Meiryo UI" w:hAnsi="Meiryo UI"/>
                          <w:sz w:val="16"/>
                          <w:szCs w:val="16"/>
                        </w:rPr>
                      </w:pPr>
                      <w:r w:rsidRPr="002D26B2">
                        <w:rPr>
                          <w:rFonts w:ascii="Meiryo UI" w:eastAsia="Meiryo UI" w:hAnsi="Meiryo UI" w:hint="eastAsia"/>
                          <w:sz w:val="16"/>
                          <w:szCs w:val="16"/>
                        </w:rPr>
                        <w:t>問い合わせ先：山口しごとセンター　℡.083-976-1145　月～金 8:30-19:00　土,日（第2,4）8:30-17:00</w:t>
                      </w:r>
                    </w:p>
                  </w:txbxContent>
                </v:textbox>
                <w10:wrap anchorx="margin" anchory="margin"/>
              </v:shape>
            </w:pict>
          </mc:Fallback>
        </mc:AlternateContent>
      </w:r>
      <w:r w:rsidR="00B800A1" w:rsidRPr="00A444A1">
        <w:rPr>
          <w:rFonts w:ascii="ＭＳ Ｐゴシック" w:eastAsia="ＭＳ Ｐゴシック" w:hAnsi="ＭＳ Ｐゴシック" w:hint="eastAsia"/>
          <w:bCs/>
          <w:sz w:val="24"/>
          <w:szCs w:val="22"/>
        </w:rPr>
        <w:t>にてご連絡いたします。</w:t>
      </w:r>
    </w:p>
    <w:sectPr w:rsidR="00040D60" w:rsidRPr="002D26B2" w:rsidSect="002679E0">
      <w:pgSz w:w="11906" w:h="16838" w:code="9"/>
      <w:pgMar w:top="1134" w:right="1418" w:bottom="1134" w:left="1418" w:header="851" w:footer="992" w:gutter="0"/>
      <w:cols w:space="425"/>
      <w:docGrid w:type="linesAndChars" w:linePitch="344" w:charSpace="19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35668" w14:textId="77777777" w:rsidR="009E0D93" w:rsidRDefault="009E0D93">
      <w:r>
        <w:separator/>
      </w:r>
    </w:p>
  </w:endnote>
  <w:endnote w:type="continuationSeparator" w:id="0">
    <w:p w14:paraId="4807DDBB" w14:textId="77777777" w:rsidR="009E0D93" w:rsidRDefault="009E0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2E01B" w14:textId="77777777" w:rsidR="009E0D93" w:rsidRDefault="009E0D93">
      <w:r>
        <w:separator/>
      </w:r>
    </w:p>
  </w:footnote>
  <w:footnote w:type="continuationSeparator" w:id="0">
    <w:p w14:paraId="23918E1A" w14:textId="77777777" w:rsidR="009E0D93" w:rsidRDefault="009E0D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643BC"/>
    <w:multiLevelType w:val="hybridMultilevel"/>
    <w:tmpl w:val="7180AB48"/>
    <w:lvl w:ilvl="0" w:tplc="44246580">
      <w:start w:val="3"/>
      <w:numFmt w:val="bullet"/>
      <w:lvlText w:val="＊"/>
      <w:lvlJc w:val="left"/>
      <w:pPr>
        <w:tabs>
          <w:tab w:val="num" w:pos="2960"/>
        </w:tabs>
        <w:ind w:left="2960" w:hanging="360"/>
      </w:pPr>
      <w:rPr>
        <w:rFonts w:ascii="ＭＳ 明朝" w:eastAsia="ＭＳ 明朝" w:hAnsi="ＭＳ 明朝" w:cs="Times New Roman" w:hint="eastAsia"/>
      </w:rPr>
    </w:lvl>
    <w:lvl w:ilvl="1" w:tplc="0409000B" w:tentative="1">
      <w:start w:val="1"/>
      <w:numFmt w:val="bullet"/>
      <w:lvlText w:val=""/>
      <w:lvlJc w:val="left"/>
      <w:pPr>
        <w:tabs>
          <w:tab w:val="num" w:pos="3440"/>
        </w:tabs>
        <w:ind w:left="3440" w:hanging="420"/>
      </w:pPr>
      <w:rPr>
        <w:rFonts w:ascii="Wingdings" w:hAnsi="Wingdings" w:hint="default"/>
      </w:rPr>
    </w:lvl>
    <w:lvl w:ilvl="2" w:tplc="0409000D" w:tentative="1">
      <w:start w:val="1"/>
      <w:numFmt w:val="bullet"/>
      <w:lvlText w:val=""/>
      <w:lvlJc w:val="left"/>
      <w:pPr>
        <w:tabs>
          <w:tab w:val="num" w:pos="3860"/>
        </w:tabs>
        <w:ind w:left="3860" w:hanging="420"/>
      </w:pPr>
      <w:rPr>
        <w:rFonts w:ascii="Wingdings" w:hAnsi="Wingdings" w:hint="default"/>
      </w:rPr>
    </w:lvl>
    <w:lvl w:ilvl="3" w:tplc="04090001" w:tentative="1">
      <w:start w:val="1"/>
      <w:numFmt w:val="bullet"/>
      <w:lvlText w:val=""/>
      <w:lvlJc w:val="left"/>
      <w:pPr>
        <w:tabs>
          <w:tab w:val="num" w:pos="4280"/>
        </w:tabs>
        <w:ind w:left="4280" w:hanging="420"/>
      </w:pPr>
      <w:rPr>
        <w:rFonts w:ascii="Wingdings" w:hAnsi="Wingdings" w:hint="default"/>
      </w:rPr>
    </w:lvl>
    <w:lvl w:ilvl="4" w:tplc="0409000B" w:tentative="1">
      <w:start w:val="1"/>
      <w:numFmt w:val="bullet"/>
      <w:lvlText w:val=""/>
      <w:lvlJc w:val="left"/>
      <w:pPr>
        <w:tabs>
          <w:tab w:val="num" w:pos="4700"/>
        </w:tabs>
        <w:ind w:left="4700" w:hanging="420"/>
      </w:pPr>
      <w:rPr>
        <w:rFonts w:ascii="Wingdings" w:hAnsi="Wingdings" w:hint="default"/>
      </w:rPr>
    </w:lvl>
    <w:lvl w:ilvl="5" w:tplc="0409000D" w:tentative="1">
      <w:start w:val="1"/>
      <w:numFmt w:val="bullet"/>
      <w:lvlText w:val=""/>
      <w:lvlJc w:val="left"/>
      <w:pPr>
        <w:tabs>
          <w:tab w:val="num" w:pos="5120"/>
        </w:tabs>
        <w:ind w:left="5120" w:hanging="420"/>
      </w:pPr>
      <w:rPr>
        <w:rFonts w:ascii="Wingdings" w:hAnsi="Wingdings" w:hint="default"/>
      </w:rPr>
    </w:lvl>
    <w:lvl w:ilvl="6" w:tplc="04090001" w:tentative="1">
      <w:start w:val="1"/>
      <w:numFmt w:val="bullet"/>
      <w:lvlText w:val=""/>
      <w:lvlJc w:val="left"/>
      <w:pPr>
        <w:tabs>
          <w:tab w:val="num" w:pos="5540"/>
        </w:tabs>
        <w:ind w:left="5540" w:hanging="420"/>
      </w:pPr>
      <w:rPr>
        <w:rFonts w:ascii="Wingdings" w:hAnsi="Wingdings" w:hint="default"/>
      </w:rPr>
    </w:lvl>
    <w:lvl w:ilvl="7" w:tplc="0409000B" w:tentative="1">
      <w:start w:val="1"/>
      <w:numFmt w:val="bullet"/>
      <w:lvlText w:val=""/>
      <w:lvlJc w:val="left"/>
      <w:pPr>
        <w:tabs>
          <w:tab w:val="num" w:pos="5960"/>
        </w:tabs>
        <w:ind w:left="5960" w:hanging="420"/>
      </w:pPr>
      <w:rPr>
        <w:rFonts w:ascii="Wingdings" w:hAnsi="Wingdings" w:hint="default"/>
      </w:rPr>
    </w:lvl>
    <w:lvl w:ilvl="8" w:tplc="0409000D" w:tentative="1">
      <w:start w:val="1"/>
      <w:numFmt w:val="bullet"/>
      <w:lvlText w:val=""/>
      <w:lvlJc w:val="left"/>
      <w:pPr>
        <w:tabs>
          <w:tab w:val="num" w:pos="6380"/>
        </w:tabs>
        <w:ind w:left="6380" w:hanging="420"/>
      </w:pPr>
      <w:rPr>
        <w:rFonts w:ascii="Wingdings" w:hAnsi="Wingdings" w:hint="default"/>
      </w:rPr>
    </w:lvl>
  </w:abstractNum>
  <w:abstractNum w:abstractNumId="1" w15:restartNumberingAfterBreak="0">
    <w:nsid w:val="22A0089C"/>
    <w:multiLevelType w:val="hybridMultilevel"/>
    <w:tmpl w:val="DCE61FD0"/>
    <w:lvl w:ilvl="0" w:tplc="833C24E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7355C6F"/>
    <w:multiLevelType w:val="hybridMultilevel"/>
    <w:tmpl w:val="8EE46AA8"/>
    <w:lvl w:ilvl="0" w:tplc="6A0A5B86">
      <w:start w:val="4"/>
      <w:numFmt w:val="decimalEnclosedCircle"/>
      <w:lvlText w:val="%1"/>
      <w:lvlJc w:val="left"/>
      <w:pPr>
        <w:tabs>
          <w:tab w:val="num" w:pos="3209"/>
        </w:tabs>
        <w:ind w:left="3209" w:hanging="480"/>
      </w:pPr>
      <w:rPr>
        <w:rFonts w:hint="default"/>
      </w:rPr>
    </w:lvl>
    <w:lvl w:ilvl="1" w:tplc="04090017" w:tentative="1">
      <w:start w:val="1"/>
      <w:numFmt w:val="aiueoFullWidth"/>
      <w:lvlText w:val="(%2)"/>
      <w:lvlJc w:val="left"/>
      <w:pPr>
        <w:tabs>
          <w:tab w:val="num" w:pos="3569"/>
        </w:tabs>
        <w:ind w:left="3569" w:hanging="420"/>
      </w:pPr>
    </w:lvl>
    <w:lvl w:ilvl="2" w:tplc="04090011" w:tentative="1">
      <w:start w:val="1"/>
      <w:numFmt w:val="decimalEnclosedCircle"/>
      <w:lvlText w:val="%3"/>
      <w:lvlJc w:val="left"/>
      <w:pPr>
        <w:tabs>
          <w:tab w:val="num" w:pos="3989"/>
        </w:tabs>
        <w:ind w:left="3989" w:hanging="420"/>
      </w:pPr>
    </w:lvl>
    <w:lvl w:ilvl="3" w:tplc="0409000F" w:tentative="1">
      <w:start w:val="1"/>
      <w:numFmt w:val="decimal"/>
      <w:lvlText w:val="%4."/>
      <w:lvlJc w:val="left"/>
      <w:pPr>
        <w:tabs>
          <w:tab w:val="num" w:pos="4409"/>
        </w:tabs>
        <w:ind w:left="4409" w:hanging="420"/>
      </w:pPr>
    </w:lvl>
    <w:lvl w:ilvl="4" w:tplc="04090017" w:tentative="1">
      <w:start w:val="1"/>
      <w:numFmt w:val="aiueoFullWidth"/>
      <w:lvlText w:val="(%5)"/>
      <w:lvlJc w:val="left"/>
      <w:pPr>
        <w:tabs>
          <w:tab w:val="num" w:pos="4829"/>
        </w:tabs>
        <w:ind w:left="4829" w:hanging="420"/>
      </w:pPr>
    </w:lvl>
    <w:lvl w:ilvl="5" w:tplc="04090011" w:tentative="1">
      <w:start w:val="1"/>
      <w:numFmt w:val="decimalEnclosedCircle"/>
      <w:lvlText w:val="%6"/>
      <w:lvlJc w:val="left"/>
      <w:pPr>
        <w:tabs>
          <w:tab w:val="num" w:pos="5249"/>
        </w:tabs>
        <w:ind w:left="5249" w:hanging="420"/>
      </w:pPr>
    </w:lvl>
    <w:lvl w:ilvl="6" w:tplc="0409000F" w:tentative="1">
      <w:start w:val="1"/>
      <w:numFmt w:val="decimal"/>
      <w:lvlText w:val="%7."/>
      <w:lvlJc w:val="left"/>
      <w:pPr>
        <w:tabs>
          <w:tab w:val="num" w:pos="5669"/>
        </w:tabs>
        <w:ind w:left="5669" w:hanging="420"/>
      </w:pPr>
    </w:lvl>
    <w:lvl w:ilvl="7" w:tplc="04090017" w:tentative="1">
      <w:start w:val="1"/>
      <w:numFmt w:val="aiueoFullWidth"/>
      <w:lvlText w:val="(%8)"/>
      <w:lvlJc w:val="left"/>
      <w:pPr>
        <w:tabs>
          <w:tab w:val="num" w:pos="6089"/>
        </w:tabs>
        <w:ind w:left="6089" w:hanging="420"/>
      </w:pPr>
    </w:lvl>
    <w:lvl w:ilvl="8" w:tplc="04090011" w:tentative="1">
      <w:start w:val="1"/>
      <w:numFmt w:val="decimalEnclosedCircle"/>
      <w:lvlText w:val="%9"/>
      <w:lvlJc w:val="left"/>
      <w:pPr>
        <w:tabs>
          <w:tab w:val="num" w:pos="6509"/>
        </w:tabs>
        <w:ind w:left="6509" w:hanging="420"/>
      </w:pPr>
    </w:lvl>
  </w:abstractNum>
  <w:abstractNum w:abstractNumId="3" w15:restartNumberingAfterBreak="0">
    <w:nsid w:val="27860070"/>
    <w:multiLevelType w:val="hybridMultilevel"/>
    <w:tmpl w:val="A71A34DE"/>
    <w:lvl w:ilvl="0" w:tplc="86028040">
      <w:start w:val="5"/>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9EA16AA"/>
    <w:multiLevelType w:val="hybridMultilevel"/>
    <w:tmpl w:val="0B7AABB6"/>
    <w:lvl w:ilvl="0" w:tplc="57721C1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6393336"/>
    <w:multiLevelType w:val="hybridMultilevel"/>
    <w:tmpl w:val="1FCEA1F4"/>
    <w:lvl w:ilvl="0" w:tplc="05F86F7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45474C8"/>
    <w:multiLevelType w:val="hybridMultilevel"/>
    <w:tmpl w:val="097C5214"/>
    <w:lvl w:ilvl="0" w:tplc="F2A8B728">
      <w:numFmt w:val="bullet"/>
      <w:lvlText w:val="※"/>
      <w:lvlJc w:val="left"/>
      <w:pPr>
        <w:tabs>
          <w:tab w:val="num" w:pos="580"/>
        </w:tabs>
        <w:ind w:left="5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7" w15:restartNumberingAfterBreak="0">
    <w:nsid w:val="62885248"/>
    <w:multiLevelType w:val="hybridMultilevel"/>
    <w:tmpl w:val="2C1445BE"/>
    <w:lvl w:ilvl="0" w:tplc="10C84D98">
      <w:start w:val="1"/>
      <w:numFmt w:val="decimalEnclosedCircle"/>
      <w:lvlText w:val="%1"/>
      <w:lvlJc w:val="left"/>
      <w:pPr>
        <w:tabs>
          <w:tab w:val="num" w:pos="2460"/>
        </w:tabs>
        <w:ind w:left="2460" w:hanging="360"/>
      </w:pPr>
      <w:rPr>
        <w:rFonts w:ascii="Times New Roman" w:eastAsia="Times New Roman" w:hAnsi="Times New Roman" w:cs="Times New Roman"/>
      </w:rPr>
    </w:lvl>
    <w:lvl w:ilvl="1" w:tplc="04090017" w:tentative="1">
      <w:start w:val="1"/>
      <w:numFmt w:val="aiueoFullWidth"/>
      <w:lvlText w:val="(%2)"/>
      <w:lvlJc w:val="left"/>
      <w:pPr>
        <w:tabs>
          <w:tab w:val="num" w:pos="2940"/>
        </w:tabs>
        <w:ind w:left="2940" w:hanging="420"/>
      </w:pPr>
    </w:lvl>
    <w:lvl w:ilvl="2" w:tplc="04090011" w:tentative="1">
      <w:start w:val="1"/>
      <w:numFmt w:val="decimalEnclosedCircle"/>
      <w:lvlText w:val="%3"/>
      <w:lvlJc w:val="left"/>
      <w:pPr>
        <w:tabs>
          <w:tab w:val="num" w:pos="3360"/>
        </w:tabs>
        <w:ind w:left="3360" w:hanging="420"/>
      </w:pPr>
    </w:lvl>
    <w:lvl w:ilvl="3" w:tplc="0409000F" w:tentative="1">
      <w:start w:val="1"/>
      <w:numFmt w:val="decimal"/>
      <w:lvlText w:val="%4."/>
      <w:lvlJc w:val="left"/>
      <w:pPr>
        <w:tabs>
          <w:tab w:val="num" w:pos="3780"/>
        </w:tabs>
        <w:ind w:left="3780" w:hanging="420"/>
      </w:pPr>
    </w:lvl>
    <w:lvl w:ilvl="4" w:tplc="04090017" w:tentative="1">
      <w:start w:val="1"/>
      <w:numFmt w:val="aiueoFullWidth"/>
      <w:lvlText w:val="(%5)"/>
      <w:lvlJc w:val="left"/>
      <w:pPr>
        <w:tabs>
          <w:tab w:val="num" w:pos="4200"/>
        </w:tabs>
        <w:ind w:left="4200" w:hanging="420"/>
      </w:pPr>
    </w:lvl>
    <w:lvl w:ilvl="5" w:tplc="04090011" w:tentative="1">
      <w:start w:val="1"/>
      <w:numFmt w:val="decimalEnclosedCircle"/>
      <w:lvlText w:val="%6"/>
      <w:lvlJc w:val="left"/>
      <w:pPr>
        <w:tabs>
          <w:tab w:val="num" w:pos="4620"/>
        </w:tabs>
        <w:ind w:left="4620" w:hanging="420"/>
      </w:pPr>
    </w:lvl>
    <w:lvl w:ilvl="6" w:tplc="0409000F" w:tentative="1">
      <w:start w:val="1"/>
      <w:numFmt w:val="decimal"/>
      <w:lvlText w:val="%7."/>
      <w:lvlJc w:val="left"/>
      <w:pPr>
        <w:tabs>
          <w:tab w:val="num" w:pos="5040"/>
        </w:tabs>
        <w:ind w:left="5040" w:hanging="420"/>
      </w:pPr>
    </w:lvl>
    <w:lvl w:ilvl="7" w:tplc="04090017" w:tentative="1">
      <w:start w:val="1"/>
      <w:numFmt w:val="aiueoFullWidth"/>
      <w:lvlText w:val="(%8)"/>
      <w:lvlJc w:val="left"/>
      <w:pPr>
        <w:tabs>
          <w:tab w:val="num" w:pos="5460"/>
        </w:tabs>
        <w:ind w:left="5460" w:hanging="420"/>
      </w:pPr>
    </w:lvl>
    <w:lvl w:ilvl="8" w:tplc="04090011" w:tentative="1">
      <w:start w:val="1"/>
      <w:numFmt w:val="decimalEnclosedCircle"/>
      <w:lvlText w:val="%9"/>
      <w:lvlJc w:val="left"/>
      <w:pPr>
        <w:tabs>
          <w:tab w:val="num" w:pos="5880"/>
        </w:tabs>
        <w:ind w:left="5880" w:hanging="420"/>
      </w:pPr>
    </w:lvl>
  </w:abstractNum>
  <w:abstractNum w:abstractNumId="8" w15:restartNumberingAfterBreak="0">
    <w:nsid w:val="6682587D"/>
    <w:multiLevelType w:val="hybridMultilevel"/>
    <w:tmpl w:val="D47ACEEC"/>
    <w:lvl w:ilvl="0" w:tplc="DDFA61EA">
      <w:start w:val="3"/>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1080011"/>
    <w:multiLevelType w:val="hybridMultilevel"/>
    <w:tmpl w:val="A8C4E40A"/>
    <w:lvl w:ilvl="0" w:tplc="D20A5BC4">
      <w:numFmt w:val="bullet"/>
      <w:lvlText w:val="※"/>
      <w:lvlJc w:val="left"/>
      <w:pPr>
        <w:tabs>
          <w:tab w:val="num" w:pos="2310"/>
        </w:tabs>
        <w:ind w:left="231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2790"/>
        </w:tabs>
        <w:ind w:left="2790" w:hanging="420"/>
      </w:pPr>
      <w:rPr>
        <w:rFonts w:ascii="Wingdings" w:hAnsi="Wingdings" w:hint="default"/>
      </w:rPr>
    </w:lvl>
    <w:lvl w:ilvl="2" w:tplc="0409000D" w:tentative="1">
      <w:start w:val="1"/>
      <w:numFmt w:val="bullet"/>
      <w:lvlText w:val=""/>
      <w:lvlJc w:val="left"/>
      <w:pPr>
        <w:tabs>
          <w:tab w:val="num" w:pos="3210"/>
        </w:tabs>
        <w:ind w:left="3210" w:hanging="420"/>
      </w:pPr>
      <w:rPr>
        <w:rFonts w:ascii="Wingdings" w:hAnsi="Wingdings" w:hint="default"/>
      </w:rPr>
    </w:lvl>
    <w:lvl w:ilvl="3" w:tplc="04090001" w:tentative="1">
      <w:start w:val="1"/>
      <w:numFmt w:val="bullet"/>
      <w:lvlText w:val=""/>
      <w:lvlJc w:val="left"/>
      <w:pPr>
        <w:tabs>
          <w:tab w:val="num" w:pos="3630"/>
        </w:tabs>
        <w:ind w:left="3630" w:hanging="420"/>
      </w:pPr>
      <w:rPr>
        <w:rFonts w:ascii="Wingdings" w:hAnsi="Wingdings" w:hint="default"/>
      </w:rPr>
    </w:lvl>
    <w:lvl w:ilvl="4" w:tplc="0409000B" w:tentative="1">
      <w:start w:val="1"/>
      <w:numFmt w:val="bullet"/>
      <w:lvlText w:val=""/>
      <w:lvlJc w:val="left"/>
      <w:pPr>
        <w:tabs>
          <w:tab w:val="num" w:pos="4050"/>
        </w:tabs>
        <w:ind w:left="4050" w:hanging="420"/>
      </w:pPr>
      <w:rPr>
        <w:rFonts w:ascii="Wingdings" w:hAnsi="Wingdings" w:hint="default"/>
      </w:rPr>
    </w:lvl>
    <w:lvl w:ilvl="5" w:tplc="0409000D" w:tentative="1">
      <w:start w:val="1"/>
      <w:numFmt w:val="bullet"/>
      <w:lvlText w:val=""/>
      <w:lvlJc w:val="left"/>
      <w:pPr>
        <w:tabs>
          <w:tab w:val="num" w:pos="4470"/>
        </w:tabs>
        <w:ind w:left="4470" w:hanging="420"/>
      </w:pPr>
      <w:rPr>
        <w:rFonts w:ascii="Wingdings" w:hAnsi="Wingdings" w:hint="default"/>
      </w:rPr>
    </w:lvl>
    <w:lvl w:ilvl="6" w:tplc="04090001" w:tentative="1">
      <w:start w:val="1"/>
      <w:numFmt w:val="bullet"/>
      <w:lvlText w:val=""/>
      <w:lvlJc w:val="left"/>
      <w:pPr>
        <w:tabs>
          <w:tab w:val="num" w:pos="4890"/>
        </w:tabs>
        <w:ind w:left="4890" w:hanging="420"/>
      </w:pPr>
      <w:rPr>
        <w:rFonts w:ascii="Wingdings" w:hAnsi="Wingdings" w:hint="default"/>
      </w:rPr>
    </w:lvl>
    <w:lvl w:ilvl="7" w:tplc="0409000B" w:tentative="1">
      <w:start w:val="1"/>
      <w:numFmt w:val="bullet"/>
      <w:lvlText w:val=""/>
      <w:lvlJc w:val="left"/>
      <w:pPr>
        <w:tabs>
          <w:tab w:val="num" w:pos="5310"/>
        </w:tabs>
        <w:ind w:left="5310" w:hanging="420"/>
      </w:pPr>
      <w:rPr>
        <w:rFonts w:ascii="Wingdings" w:hAnsi="Wingdings" w:hint="default"/>
      </w:rPr>
    </w:lvl>
    <w:lvl w:ilvl="8" w:tplc="0409000D" w:tentative="1">
      <w:start w:val="1"/>
      <w:numFmt w:val="bullet"/>
      <w:lvlText w:val=""/>
      <w:lvlJc w:val="left"/>
      <w:pPr>
        <w:tabs>
          <w:tab w:val="num" w:pos="5730"/>
        </w:tabs>
        <w:ind w:left="5730" w:hanging="420"/>
      </w:pPr>
      <w:rPr>
        <w:rFonts w:ascii="Wingdings" w:hAnsi="Wingdings" w:hint="default"/>
      </w:rPr>
    </w:lvl>
  </w:abstractNum>
  <w:abstractNum w:abstractNumId="10" w15:restartNumberingAfterBreak="0">
    <w:nsid w:val="75D66387"/>
    <w:multiLevelType w:val="hybridMultilevel"/>
    <w:tmpl w:val="24F66DF4"/>
    <w:lvl w:ilvl="0" w:tplc="784A1D6C">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B1F1F56"/>
    <w:multiLevelType w:val="hybridMultilevel"/>
    <w:tmpl w:val="4DB80722"/>
    <w:lvl w:ilvl="0" w:tplc="955673AE">
      <w:start w:val="3"/>
      <w:numFmt w:val="bullet"/>
      <w:lvlText w:val="◇"/>
      <w:lvlJc w:val="left"/>
      <w:pPr>
        <w:tabs>
          <w:tab w:val="num" w:pos="778"/>
        </w:tabs>
        <w:ind w:left="77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58"/>
        </w:tabs>
        <w:ind w:left="1258" w:hanging="420"/>
      </w:pPr>
      <w:rPr>
        <w:rFonts w:ascii="Wingdings" w:hAnsi="Wingdings" w:hint="default"/>
      </w:rPr>
    </w:lvl>
    <w:lvl w:ilvl="2" w:tplc="0409000D" w:tentative="1">
      <w:start w:val="1"/>
      <w:numFmt w:val="bullet"/>
      <w:lvlText w:val=""/>
      <w:lvlJc w:val="left"/>
      <w:pPr>
        <w:tabs>
          <w:tab w:val="num" w:pos="1678"/>
        </w:tabs>
        <w:ind w:left="1678" w:hanging="420"/>
      </w:pPr>
      <w:rPr>
        <w:rFonts w:ascii="Wingdings" w:hAnsi="Wingdings" w:hint="default"/>
      </w:rPr>
    </w:lvl>
    <w:lvl w:ilvl="3" w:tplc="04090001" w:tentative="1">
      <w:start w:val="1"/>
      <w:numFmt w:val="bullet"/>
      <w:lvlText w:val=""/>
      <w:lvlJc w:val="left"/>
      <w:pPr>
        <w:tabs>
          <w:tab w:val="num" w:pos="2098"/>
        </w:tabs>
        <w:ind w:left="2098" w:hanging="420"/>
      </w:pPr>
      <w:rPr>
        <w:rFonts w:ascii="Wingdings" w:hAnsi="Wingdings" w:hint="default"/>
      </w:rPr>
    </w:lvl>
    <w:lvl w:ilvl="4" w:tplc="0409000B" w:tentative="1">
      <w:start w:val="1"/>
      <w:numFmt w:val="bullet"/>
      <w:lvlText w:val=""/>
      <w:lvlJc w:val="left"/>
      <w:pPr>
        <w:tabs>
          <w:tab w:val="num" w:pos="2518"/>
        </w:tabs>
        <w:ind w:left="2518" w:hanging="420"/>
      </w:pPr>
      <w:rPr>
        <w:rFonts w:ascii="Wingdings" w:hAnsi="Wingdings" w:hint="default"/>
      </w:rPr>
    </w:lvl>
    <w:lvl w:ilvl="5" w:tplc="0409000D" w:tentative="1">
      <w:start w:val="1"/>
      <w:numFmt w:val="bullet"/>
      <w:lvlText w:val=""/>
      <w:lvlJc w:val="left"/>
      <w:pPr>
        <w:tabs>
          <w:tab w:val="num" w:pos="2938"/>
        </w:tabs>
        <w:ind w:left="2938" w:hanging="420"/>
      </w:pPr>
      <w:rPr>
        <w:rFonts w:ascii="Wingdings" w:hAnsi="Wingdings" w:hint="default"/>
      </w:rPr>
    </w:lvl>
    <w:lvl w:ilvl="6" w:tplc="04090001" w:tentative="1">
      <w:start w:val="1"/>
      <w:numFmt w:val="bullet"/>
      <w:lvlText w:val=""/>
      <w:lvlJc w:val="left"/>
      <w:pPr>
        <w:tabs>
          <w:tab w:val="num" w:pos="3358"/>
        </w:tabs>
        <w:ind w:left="3358" w:hanging="420"/>
      </w:pPr>
      <w:rPr>
        <w:rFonts w:ascii="Wingdings" w:hAnsi="Wingdings" w:hint="default"/>
      </w:rPr>
    </w:lvl>
    <w:lvl w:ilvl="7" w:tplc="0409000B" w:tentative="1">
      <w:start w:val="1"/>
      <w:numFmt w:val="bullet"/>
      <w:lvlText w:val=""/>
      <w:lvlJc w:val="left"/>
      <w:pPr>
        <w:tabs>
          <w:tab w:val="num" w:pos="3778"/>
        </w:tabs>
        <w:ind w:left="3778" w:hanging="420"/>
      </w:pPr>
      <w:rPr>
        <w:rFonts w:ascii="Wingdings" w:hAnsi="Wingdings" w:hint="default"/>
      </w:rPr>
    </w:lvl>
    <w:lvl w:ilvl="8" w:tplc="0409000D" w:tentative="1">
      <w:start w:val="1"/>
      <w:numFmt w:val="bullet"/>
      <w:lvlText w:val=""/>
      <w:lvlJc w:val="left"/>
      <w:pPr>
        <w:tabs>
          <w:tab w:val="num" w:pos="4198"/>
        </w:tabs>
        <w:ind w:left="4198" w:hanging="420"/>
      </w:pPr>
      <w:rPr>
        <w:rFonts w:ascii="Wingdings" w:hAnsi="Wingdings" w:hint="default"/>
      </w:rPr>
    </w:lvl>
  </w:abstractNum>
  <w:num w:numId="1" w16cid:durableId="347946204">
    <w:abstractNumId w:val="7"/>
  </w:num>
  <w:num w:numId="2" w16cid:durableId="1419211583">
    <w:abstractNumId w:val="1"/>
  </w:num>
  <w:num w:numId="3" w16cid:durableId="2129276667">
    <w:abstractNumId w:val="0"/>
  </w:num>
  <w:num w:numId="4" w16cid:durableId="919219658">
    <w:abstractNumId w:val="11"/>
  </w:num>
  <w:num w:numId="5" w16cid:durableId="1732120472">
    <w:abstractNumId w:val="8"/>
  </w:num>
  <w:num w:numId="6" w16cid:durableId="1273245016">
    <w:abstractNumId w:val="2"/>
  </w:num>
  <w:num w:numId="7" w16cid:durableId="1720740848">
    <w:abstractNumId w:val="3"/>
  </w:num>
  <w:num w:numId="8" w16cid:durableId="1378701725">
    <w:abstractNumId w:val="5"/>
  </w:num>
  <w:num w:numId="9" w16cid:durableId="179127379">
    <w:abstractNumId w:val="4"/>
  </w:num>
  <w:num w:numId="10" w16cid:durableId="483275682">
    <w:abstractNumId w:val="10"/>
  </w:num>
  <w:num w:numId="11" w16cid:durableId="358288008">
    <w:abstractNumId w:val="6"/>
  </w:num>
  <w:num w:numId="12" w16cid:durableId="3166894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72"/>
  <w:displayHorizontalDrawingGridEvery w:val="0"/>
  <w:displayVerticalDrawingGridEvery w:val="2"/>
  <w:characterSpacingControl w:val="compressPunctuation"/>
  <w:hdrShapeDefaults>
    <o:shapedefaults v:ext="edit" spidmax="30721">
      <v:textbox inset="5.85pt,.7pt,5.85pt,.7pt"/>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B6E"/>
    <w:rsid w:val="00004CBA"/>
    <w:rsid w:val="00005871"/>
    <w:rsid w:val="000076C2"/>
    <w:rsid w:val="00011F4F"/>
    <w:rsid w:val="000145AA"/>
    <w:rsid w:val="00020A2B"/>
    <w:rsid w:val="0003346F"/>
    <w:rsid w:val="0003673F"/>
    <w:rsid w:val="00040D60"/>
    <w:rsid w:val="0006112E"/>
    <w:rsid w:val="000671DB"/>
    <w:rsid w:val="00077AF2"/>
    <w:rsid w:val="00082B70"/>
    <w:rsid w:val="000867DC"/>
    <w:rsid w:val="000A2CF4"/>
    <w:rsid w:val="000B0C37"/>
    <w:rsid w:val="000C284C"/>
    <w:rsid w:val="000C4E2C"/>
    <w:rsid w:val="000C69B9"/>
    <w:rsid w:val="000C7C89"/>
    <w:rsid w:val="000E106C"/>
    <w:rsid w:val="000E18A6"/>
    <w:rsid w:val="000E747B"/>
    <w:rsid w:val="00107070"/>
    <w:rsid w:val="001077D2"/>
    <w:rsid w:val="00123332"/>
    <w:rsid w:val="00123767"/>
    <w:rsid w:val="00130452"/>
    <w:rsid w:val="001308EC"/>
    <w:rsid w:val="001435A1"/>
    <w:rsid w:val="00151F37"/>
    <w:rsid w:val="001537A6"/>
    <w:rsid w:val="00157A38"/>
    <w:rsid w:val="001620C8"/>
    <w:rsid w:val="0017119E"/>
    <w:rsid w:val="00177C51"/>
    <w:rsid w:val="001813D8"/>
    <w:rsid w:val="00181A87"/>
    <w:rsid w:val="001953AF"/>
    <w:rsid w:val="001B2ADC"/>
    <w:rsid w:val="001B646D"/>
    <w:rsid w:val="001C3B02"/>
    <w:rsid w:val="001D03DE"/>
    <w:rsid w:val="001D0BCB"/>
    <w:rsid w:val="001D1EA3"/>
    <w:rsid w:val="001D461E"/>
    <w:rsid w:val="001E1D34"/>
    <w:rsid w:val="001E212E"/>
    <w:rsid w:val="001F1038"/>
    <w:rsid w:val="002020DD"/>
    <w:rsid w:val="00221E2D"/>
    <w:rsid w:val="0022437A"/>
    <w:rsid w:val="0022619C"/>
    <w:rsid w:val="002271DD"/>
    <w:rsid w:val="002273F5"/>
    <w:rsid w:val="00237371"/>
    <w:rsid w:val="00243BC8"/>
    <w:rsid w:val="00245F69"/>
    <w:rsid w:val="0026599B"/>
    <w:rsid w:val="002679E0"/>
    <w:rsid w:val="00283A01"/>
    <w:rsid w:val="00291A6C"/>
    <w:rsid w:val="002941B1"/>
    <w:rsid w:val="00294B02"/>
    <w:rsid w:val="0029529E"/>
    <w:rsid w:val="002A52DD"/>
    <w:rsid w:val="002A6A5E"/>
    <w:rsid w:val="002B16B3"/>
    <w:rsid w:val="002C25B1"/>
    <w:rsid w:val="002D02F2"/>
    <w:rsid w:val="002D26B2"/>
    <w:rsid w:val="002F1C8F"/>
    <w:rsid w:val="002F40EE"/>
    <w:rsid w:val="002F476D"/>
    <w:rsid w:val="002F6914"/>
    <w:rsid w:val="0031180C"/>
    <w:rsid w:val="00312E0D"/>
    <w:rsid w:val="00316048"/>
    <w:rsid w:val="00316777"/>
    <w:rsid w:val="00320B81"/>
    <w:rsid w:val="003253C2"/>
    <w:rsid w:val="0033020A"/>
    <w:rsid w:val="0036369B"/>
    <w:rsid w:val="003657F1"/>
    <w:rsid w:val="0037417B"/>
    <w:rsid w:val="0037483B"/>
    <w:rsid w:val="00375F32"/>
    <w:rsid w:val="00377547"/>
    <w:rsid w:val="00380437"/>
    <w:rsid w:val="00380457"/>
    <w:rsid w:val="0038260B"/>
    <w:rsid w:val="00382995"/>
    <w:rsid w:val="003858F0"/>
    <w:rsid w:val="00386638"/>
    <w:rsid w:val="00390B73"/>
    <w:rsid w:val="00392D5F"/>
    <w:rsid w:val="00397568"/>
    <w:rsid w:val="003A5895"/>
    <w:rsid w:val="003B45AA"/>
    <w:rsid w:val="003C4C2B"/>
    <w:rsid w:val="003C4F89"/>
    <w:rsid w:val="003C519A"/>
    <w:rsid w:val="003C629A"/>
    <w:rsid w:val="003D66AD"/>
    <w:rsid w:val="003F45FB"/>
    <w:rsid w:val="00403128"/>
    <w:rsid w:val="0040336B"/>
    <w:rsid w:val="0040795C"/>
    <w:rsid w:val="00407C61"/>
    <w:rsid w:val="00411B89"/>
    <w:rsid w:val="00430FFD"/>
    <w:rsid w:val="00432F6E"/>
    <w:rsid w:val="00444651"/>
    <w:rsid w:val="00454946"/>
    <w:rsid w:val="0045524A"/>
    <w:rsid w:val="0046177A"/>
    <w:rsid w:val="00466DDD"/>
    <w:rsid w:val="00473346"/>
    <w:rsid w:val="0047482C"/>
    <w:rsid w:val="0049217C"/>
    <w:rsid w:val="0049509B"/>
    <w:rsid w:val="00497D61"/>
    <w:rsid w:val="004A091E"/>
    <w:rsid w:val="004B15F4"/>
    <w:rsid w:val="004B1650"/>
    <w:rsid w:val="004B3710"/>
    <w:rsid w:val="004B51FA"/>
    <w:rsid w:val="004D0CD7"/>
    <w:rsid w:val="004D1F9B"/>
    <w:rsid w:val="004D2E7C"/>
    <w:rsid w:val="004E6473"/>
    <w:rsid w:val="004F3A97"/>
    <w:rsid w:val="00506978"/>
    <w:rsid w:val="00511333"/>
    <w:rsid w:val="00512E8F"/>
    <w:rsid w:val="005149A0"/>
    <w:rsid w:val="00514C7D"/>
    <w:rsid w:val="00515A5E"/>
    <w:rsid w:val="00523610"/>
    <w:rsid w:val="00535723"/>
    <w:rsid w:val="005360FA"/>
    <w:rsid w:val="00541229"/>
    <w:rsid w:val="005530BE"/>
    <w:rsid w:val="00556622"/>
    <w:rsid w:val="00560ED9"/>
    <w:rsid w:val="005636C5"/>
    <w:rsid w:val="0056772C"/>
    <w:rsid w:val="0056778E"/>
    <w:rsid w:val="0059026B"/>
    <w:rsid w:val="00591968"/>
    <w:rsid w:val="005946EB"/>
    <w:rsid w:val="0059792A"/>
    <w:rsid w:val="005C2237"/>
    <w:rsid w:val="005C462A"/>
    <w:rsid w:val="005C73E6"/>
    <w:rsid w:val="005C779B"/>
    <w:rsid w:val="005D4F6F"/>
    <w:rsid w:val="005F0C00"/>
    <w:rsid w:val="00607FCD"/>
    <w:rsid w:val="00611923"/>
    <w:rsid w:val="00612F48"/>
    <w:rsid w:val="00624DF0"/>
    <w:rsid w:val="00644680"/>
    <w:rsid w:val="006448C7"/>
    <w:rsid w:val="0066530A"/>
    <w:rsid w:val="00666B41"/>
    <w:rsid w:val="006673A6"/>
    <w:rsid w:val="00676168"/>
    <w:rsid w:val="0068404D"/>
    <w:rsid w:val="006A24EE"/>
    <w:rsid w:val="006A7F3C"/>
    <w:rsid w:val="006B0B11"/>
    <w:rsid w:val="006B1316"/>
    <w:rsid w:val="006B1441"/>
    <w:rsid w:val="006C1234"/>
    <w:rsid w:val="006C2D48"/>
    <w:rsid w:val="006C38A7"/>
    <w:rsid w:val="006C54D7"/>
    <w:rsid w:val="006C7212"/>
    <w:rsid w:val="006D09C8"/>
    <w:rsid w:val="006D285B"/>
    <w:rsid w:val="006E2A15"/>
    <w:rsid w:val="006E6A69"/>
    <w:rsid w:val="006F2EA6"/>
    <w:rsid w:val="006F69C3"/>
    <w:rsid w:val="00711764"/>
    <w:rsid w:val="00716B08"/>
    <w:rsid w:val="00717055"/>
    <w:rsid w:val="007222C7"/>
    <w:rsid w:val="0074314F"/>
    <w:rsid w:val="00745858"/>
    <w:rsid w:val="007514EB"/>
    <w:rsid w:val="007607B2"/>
    <w:rsid w:val="007624A2"/>
    <w:rsid w:val="00771C82"/>
    <w:rsid w:val="0077470C"/>
    <w:rsid w:val="0077551F"/>
    <w:rsid w:val="0078681F"/>
    <w:rsid w:val="007A06EF"/>
    <w:rsid w:val="007A0D5F"/>
    <w:rsid w:val="007B4D21"/>
    <w:rsid w:val="007C1D40"/>
    <w:rsid w:val="007C6E41"/>
    <w:rsid w:val="007D0886"/>
    <w:rsid w:val="007F32E3"/>
    <w:rsid w:val="00802128"/>
    <w:rsid w:val="00812173"/>
    <w:rsid w:val="0081563D"/>
    <w:rsid w:val="008175CD"/>
    <w:rsid w:val="008214DD"/>
    <w:rsid w:val="00822066"/>
    <w:rsid w:val="00825D63"/>
    <w:rsid w:val="00826662"/>
    <w:rsid w:val="0083694A"/>
    <w:rsid w:val="00841F7A"/>
    <w:rsid w:val="00850A9A"/>
    <w:rsid w:val="008511C7"/>
    <w:rsid w:val="008530B6"/>
    <w:rsid w:val="008650E6"/>
    <w:rsid w:val="0086758F"/>
    <w:rsid w:val="00867F9C"/>
    <w:rsid w:val="00870B58"/>
    <w:rsid w:val="00874990"/>
    <w:rsid w:val="00896CFF"/>
    <w:rsid w:val="008A08E7"/>
    <w:rsid w:val="008A4B6E"/>
    <w:rsid w:val="008B343B"/>
    <w:rsid w:val="008B6D94"/>
    <w:rsid w:val="008C06B6"/>
    <w:rsid w:val="008C373F"/>
    <w:rsid w:val="008D0715"/>
    <w:rsid w:val="008D79E6"/>
    <w:rsid w:val="008E0482"/>
    <w:rsid w:val="008E3D36"/>
    <w:rsid w:val="008E652E"/>
    <w:rsid w:val="00903CED"/>
    <w:rsid w:val="00905B02"/>
    <w:rsid w:val="009060DB"/>
    <w:rsid w:val="00907240"/>
    <w:rsid w:val="0092286A"/>
    <w:rsid w:val="00934116"/>
    <w:rsid w:val="009402E4"/>
    <w:rsid w:val="00944674"/>
    <w:rsid w:val="00952B7D"/>
    <w:rsid w:val="0095357C"/>
    <w:rsid w:val="00965EED"/>
    <w:rsid w:val="00972542"/>
    <w:rsid w:val="009744BD"/>
    <w:rsid w:val="00974F09"/>
    <w:rsid w:val="00997896"/>
    <w:rsid w:val="009A2061"/>
    <w:rsid w:val="009B0295"/>
    <w:rsid w:val="009B1ED4"/>
    <w:rsid w:val="009B7F75"/>
    <w:rsid w:val="009C29B9"/>
    <w:rsid w:val="009D24E9"/>
    <w:rsid w:val="009E0D93"/>
    <w:rsid w:val="009E12B0"/>
    <w:rsid w:val="009E1D55"/>
    <w:rsid w:val="009E3CA5"/>
    <w:rsid w:val="009E7B1F"/>
    <w:rsid w:val="00A000B0"/>
    <w:rsid w:val="00A02A45"/>
    <w:rsid w:val="00A1187A"/>
    <w:rsid w:val="00A120FB"/>
    <w:rsid w:val="00A1751E"/>
    <w:rsid w:val="00A20C43"/>
    <w:rsid w:val="00A21895"/>
    <w:rsid w:val="00A276EE"/>
    <w:rsid w:val="00A27E21"/>
    <w:rsid w:val="00A33E83"/>
    <w:rsid w:val="00A444A1"/>
    <w:rsid w:val="00A44F53"/>
    <w:rsid w:val="00A46EC5"/>
    <w:rsid w:val="00A474AC"/>
    <w:rsid w:val="00A476FD"/>
    <w:rsid w:val="00A50DFA"/>
    <w:rsid w:val="00A52A12"/>
    <w:rsid w:val="00A61A7F"/>
    <w:rsid w:val="00A64E6B"/>
    <w:rsid w:val="00A6522A"/>
    <w:rsid w:val="00A85D10"/>
    <w:rsid w:val="00A86BCF"/>
    <w:rsid w:val="00A93470"/>
    <w:rsid w:val="00AA043A"/>
    <w:rsid w:val="00AA7683"/>
    <w:rsid w:val="00AB5325"/>
    <w:rsid w:val="00AB73CA"/>
    <w:rsid w:val="00AC502D"/>
    <w:rsid w:val="00AF1472"/>
    <w:rsid w:val="00AF204A"/>
    <w:rsid w:val="00AF42ED"/>
    <w:rsid w:val="00AF4A0F"/>
    <w:rsid w:val="00AF4B84"/>
    <w:rsid w:val="00AF4E82"/>
    <w:rsid w:val="00B140B1"/>
    <w:rsid w:val="00B17570"/>
    <w:rsid w:val="00B21D0B"/>
    <w:rsid w:val="00B21EDC"/>
    <w:rsid w:val="00B33135"/>
    <w:rsid w:val="00B65EAB"/>
    <w:rsid w:val="00B7655B"/>
    <w:rsid w:val="00B800A1"/>
    <w:rsid w:val="00B83FC2"/>
    <w:rsid w:val="00B84D94"/>
    <w:rsid w:val="00B87066"/>
    <w:rsid w:val="00B87922"/>
    <w:rsid w:val="00BA194C"/>
    <w:rsid w:val="00BA1C02"/>
    <w:rsid w:val="00BA5B18"/>
    <w:rsid w:val="00BA6FBA"/>
    <w:rsid w:val="00BA7825"/>
    <w:rsid w:val="00BC12D0"/>
    <w:rsid w:val="00BC38F8"/>
    <w:rsid w:val="00BC55A1"/>
    <w:rsid w:val="00BD5006"/>
    <w:rsid w:val="00BD7E8F"/>
    <w:rsid w:val="00BE32B7"/>
    <w:rsid w:val="00BF61D5"/>
    <w:rsid w:val="00C04B89"/>
    <w:rsid w:val="00C05147"/>
    <w:rsid w:val="00C24B9A"/>
    <w:rsid w:val="00C25F87"/>
    <w:rsid w:val="00C34EFD"/>
    <w:rsid w:val="00C35ACF"/>
    <w:rsid w:val="00C47131"/>
    <w:rsid w:val="00C50F25"/>
    <w:rsid w:val="00C54451"/>
    <w:rsid w:val="00C61431"/>
    <w:rsid w:val="00C62EEC"/>
    <w:rsid w:val="00C674A3"/>
    <w:rsid w:val="00C703F9"/>
    <w:rsid w:val="00C71056"/>
    <w:rsid w:val="00C73408"/>
    <w:rsid w:val="00C82A9A"/>
    <w:rsid w:val="00C843C2"/>
    <w:rsid w:val="00C953AA"/>
    <w:rsid w:val="00CA4AC3"/>
    <w:rsid w:val="00CB2272"/>
    <w:rsid w:val="00CB3B09"/>
    <w:rsid w:val="00CC6188"/>
    <w:rsid w:val="00CD0812"/>
    <w:rsid w:val="00CD3326"/>
    <w:rsid w:val="00CE1506"/>
    <w:rsid w:val="00CF2B27"/>
    <w:rsid w:val="00D04D12"/>
    <w:rsid w:val="00D1033B"/>
    <w:rsid w:val="00D16A83"/>
    <w:rsid w:val="00D20823"/>
    <w:rsid w:val="00D20B4D"/>
    <w:rsid w:val="00D21B4F"/>
    <w:rsid w:val="00D34339"/>
    <w:rsid w:val="00D36B1C"/>
    <w:rsid w:val="00D37E88"/>
    <w:rsid w:val="00D46331"/>
    <w:rsid w:val="00D4785D"/>
    <w:rsid w:val="00D517F4"/>
    <w:rsid w:val="00D568A5"/>
    <w:rsid w:val="00D804CA"/>
    <w:rsid w:val="00D820EB"/>
    <w:rsid w:val="00D93F3A"/>
    <w:rsid w:val="00DA10D5"/>
    <w:rsid w:val="00DA3E3B"/>
    <w:rsid w:val="00DA44FF"/>
    <w:rsid w:val="00DA4B36"/>
    <w:rsid w:val="00DB4AF7"/>
    <w:rsid w:val="00DB6925"/>
    <w:rsid w:val="00DB7C07"/>
    <w:rsid w:val="00DC4072"/>
    <w:rsid w:val="00DC488E"/>
    <w:rsid w:val="00DC5D5F"/>
    <w:rsid w:val="00DD0255"/>
    <w:rsid w:val="00DE7380"/>
    <w:rsid w:val="00DF76F4"/>
    <w:rsid w:val="00E01247"/>
    <w:rsid w:val="00E014B8"/>
    <w:rsid w:val="00E01668"/>
    <w:rsid w:val="00E024B0"/>
    <w:rsid w:val="00E04A19"/>
    <w:rsid w:val="00E14CA6"/>
    <w:rsid w:val="00E1754E"/>
    <w:rsid w:val="00E24B18"/>
    <w:rsid w:val="00E33326"/>
    <w:rsid w:val="00E57672"/>
    <w:rsid w:val="00E57C43"/>
    <w:rsid w:val="00E61526"/>
    <w:rsid w:val="00E63B7F"/>
    <w:rsid w:val="00E67781"/>
    <w:rsid w:val="00E81E35"/>
    <w:rsid w:val="00E829F1"/>
    <w:rsid w:val="00E83C4B"/>
    <w:rsid w:val="00E919AD"/>
    <w:rsid w:val="00E97FF5"/>
    <w:rsid w:val="00EA1577"/>
    <w:rsid w:val="00EA4366"/>
    <w:rsid w:val="00EA7BDD"/>
    <w:rsid w:val="00EB38D4"/>
    <w:rsid w:val="00EB73E0"/>
    <w:rsid w:val="00ED40DB"/>
    <w:rsid w:val="00EF46A6"/>
    <w:rsid w:val="00F07E8F"/>
    <w:rsid w:val="00F17420"/>
    <w:rsid w:val="00F21E85"/>
    <w:rsid w:val="00F25B78"/>
    <w:rsid w:val="00F372D4"/>
    <w:rsid w:val="00F529FB"/>
    <w:rsid w:val="00F532CB"/>
    <w:rsid w:val="00F62809"/>
    <w:rsid w:val="00F73053"/>
    <w:rsid w:val="00F75711"/>
    <w:rsid w:val="00F8000E"/>
    <w:rsid w:val="00F85815"/>
    <w:rsid w:val="00F977AE"/>
    <w:rsid w:val="00FA6044"/>
    <w:rsid w:val="00FA6569"/>
    <w:rsid w:val="00FB0915"/>
    <w:rsid w:val="00FB579A"/>
    <w:rsid w:val="00FC6587"/>
    <w:rsid w:val="00FD548A"/>
    <w:rsid w:val="00FD6CDD"/>
    <w:rsid w:val="00FE0447"/>
    <w:rsid w:val="00FF453F"/>
    <w:rsid w:val="00FF5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colormru v:ext="edit" colors="white"/>
    </o:shapedefaults>
    <o:shapelayout v:ext="edit">
      <o:idmap v:ext="edit" data="1"/>
    </o:shapelayout>
  </w:shapeDefaults>
  <w:decimalSymbol w:val="."/>
  <w:listSeparator w:val=","/>
  <w14:docId w14:val="7DEED0A6"/>
  <w15:docId w15:val="{A9066956-5E91-4284-B014-BB279ED7F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208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9529E"/>
    <w:pPr>
      <w:jc w:val="center"/>
    </w:pPr>
  </w:style>
  <w:style w:type="paragraph" w:styleId="a4">
    <w:name w:val="Closing"/>
    <w:basedOn w:val="a"/>
    <w:rsid w:val="0029529E"/>
    <w:pPr>
      <w:jc w:val="right"/>
    </w:pPr>
  </w:style>
  <w:style w:type="paragraph" w:customStyle="1" w:styleId="a5">
    <w:name w:val="一太郎"/>
    <w:rsid w:val="00952B7D"/>
    <w:pPr>
      <w:widowControl w:val="0"/>
      <w:wordWrap w:val="0"/>
      <w:autoSpaceDE w:val="0"/>
      <w:autoSpaceDN w:val="0"/>
      <w:adjustRightInd w:val="0"/>
      <w:spacing w:line="309" w:lineRule="exact"/>
      <w:jc w:val="both"/>
    </w:pPr>
    <w:rPr>
      <w:rFonts w:ascii="Times New Roman" w:hAnsi="Times New Roman" w:cs="ＭＳ 明朝"/>
      <w:spacing w:val="-1"/>
      <w:sz w:val="24"/>
      <w:szCs w:val="24"/>
    </w:rPr>
  </w:style>
  <w:style w:type="paragraph" w:styleId="a6">
    <w:name w:val="Balloon Text"/>
    <w:basedOn w:val="a"/>
    <w:semiHidden/>
    <w:rsid w:val="00B87066"/>
    <w:rPr>
      <w:rFonts w:ascii="Arial" w:eastAsia="ＭＳ ゴシック" w:hAnsi="Arial"/>
      <w:sz w:val="18"/>
      <w:szCs w:val="18"/>
    </w:rPr>
  </w:style>
  <w:style w:type="paragraph" w:styleId="a7">
    <w:name w:val="header"/>
    <w:basedOn w:val="a"/>
    <w:rsid w:val="00ED40DB"/>
    <w:pPr>
      <w:tabs>
        <w:tab w:val="center" w:pos="4252"/>
        <w:tab w:val="right" w:pos="8504"/>
      </w:tabs>
      <w:snapToGrid w:val="0"/>
    </w:pPr>
  </w:style>
  <w:style w:type="paragraph" w:styleId="a8">
    <w:name w:val="footer"/>
    <w:basedOn w:val="a"/>
    <w:rsid w:val="00ED40DB"/>
    <w:pPr>
      <w:tabs>
        <w:tab w:val="center" w:pos="4252"/>
        <w:tab w:val="right" w:pos="8504"/>
      </w:tabs>
      <w:snapToGrid w:val="0"/>
    </w:pPr>
  </w:style>
  <w:style w:type="table" w:styleId="a9">
    <w:name w:val="Table Grid"/>
    <w:basedOn w:val="a1"/>
    <w:rsid w:val="00444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rsid w:val="00040D60"/>
    <w:rPr>
      <w:color w:val="0000FF" w:themeColor="hyperlink"/>
      <w:u w:val="single"/>
    </w:rPr>
  </w:style>
  <w:style w:type="character" w:styleId="ab">
    <w:name w:val="Placeholder Text"/>
    <w:basedOn w:val="a0"/>
    <w:uiPriority w:val="99"/>
    <w:semiHidden/>
    <w:rsid w:val="00EA43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416962">
      <w:bodyDiv w:val="1"/>
      <w:marLeft w:val="0"/>
      <w:marRight w:val="0"/>
      <w:marTop w:val="0"/>
      <w:marBottom w:val="0"/>
      <w:divBdr>
        <w:top w:val="none" w:sz="0" w:space="0" w:color="auto"/>
        <w:left w:val="none" w:sz="0" w:space="0" w:color="auto"/>
        <w:bottom w:val="none" w:sz="0" w:space="0" w:color="auto"/>
        <w:right w:val="none" w:sz="0" w:space="0" w:color="auto"/>
      </w:divBdr>
    </w:div>
    <w:div w:id="634064218">
      <w:bodyDiv w:val="1"/>
      <w:marLeft w:val="0"/>
      <w:marRight w:val="0"/>
      <w:marTop w:val="0"/>
      <w:marBottom w:val="0"/>
      <w:divBdr>
        <w:top w:val="none" w:sz="0" w:space="0" w:color="auto"/>
        <w:left w:val="none" w:sz="0" w:space="0" w:color="auto"/>
        <w:bottom w:val="none" w:sz="0" w:space="0" w:color="auto"/>
        <w:right w:val="none" w:sz="0" w:space="0" w:color="auto"/>
      </w:divBdr>
    </w:div>
    <w:div w:id="821964073">
      <w:bodyDiv w:val="1"/>
      <w:marLeft w:val="0"/>
      <w:marRight w:val="0"/>
      <w:marTop w:val="0"/>
      <w:marBottom w:val="0"/>
      <w:divBdr>
        <w:top w:val="none" w:sz="0" w:space="0" w:color="auto"/>
        <w:left w:val="none" w:sz="0" w:space="0" w:color="auto"/>
        <w:bottom w:val="none" w:sz="0" w:space="0" w:color="auto"/>
        <w:right w:val="none" w:sz="0" w:space="0" w:color="auto"/>
      </w:divBdr>
    </w:div>
    <w:div w:id="1929190742">
      <w:bodyDiv w:val="1"/>
      <w:marLeft w:val="0"/>
      <w:marRight w:val="0"/>
      <w:marTop w:val="0"/>
      <w:marBottom w:val="0"/>
      <w:divBdr>
        <w:top w:val="none" w:sz="0" w:space="0" w:color="auto"/>
        <w:left w:val="none" w:sz="0" w:space="0" w:color="auto"/>
        <w:bottom w:val="none" w:sz="0" w:space="0" w:color="auto"/>
        <w:right w:val="none" w:sz="0" w:space="0" w:color="auto"/>
      </w:divBdr>
    </w:div>
    <w:div w:id="198516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ukankai@joby.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E70D0-7AB8-4D19-BD01-2296B1ED9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297</Words>
  <Characters>151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平20若者就職第40号</vt:lpstr>
      <vt:lpstr>平20若者就職第40号</vt:lpstr>
    </vt:vector>
  </TitlesOfParts>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平20若者就職第40号</dc:title>
  <dc:creator>山口県若者就職支援センター</dc:creator>
  <cp:lastModifiedBy>k-nagano</cp:lastModifiedBy>
  <cp:revision>20</cp:revision>
  <cp:lastPrinted>2022-10-03T04:56:00Z</cp:lastPrinted>
  <dcterms:created xsi:type="dcterms:W3CDTF">2020-10-19T02:04:00Z</dcterms:created>
  <dcterms:modified xsi:type="dcterms:W3CDTF">2022-10-04T07:21:00Z</dcterms:modified>
</cp:coreProperties>
</file>